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B0" w:rsidRPr="0038522B" w:rsidRDefault="00FD5FB0" w:rsidP="0038522B">
      <w:pPr>
        <w:pStyle w:val="Standard"/>
        <w:jc w:val="right"/>
        <w:rPr>
          <w:b/>
          <w:sz w:val="32"/>
          <w:szCs w:val="32"/>
        </w:rPr>
      </w:pPr>
      <w:r w:rsidRPr="0038522B">
        <w:rPr>
          <w:b/>
          <w:sz w:val="32"/>
          <w:szCs w:val="32"/>
        </w:rPr>
        <w:t xml:space="preserve">                                                              </w:t>
      </w:r>
      <w:r w:rsidR="00956235">
        <w:rPr>
          <w:b/>
          <w:sz w:val="32"/>
          <w:szCs w:val="32"/>
        </w:rPr>
        <w:t xml:space="preserve"> </w:t>
      </w:r>
    </w:p>
    <w:p w:rsidR="00FD5FB0" w:rsidRDefault="003413E7" w:rsidP="00FD5FB0">
      <w:pPr>
        <w:pStyle w:val="Standard"/>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D5FB0" w:rsidRDefault="00FD5FB0" w:rsidP="00FD5FB0">
      <w:pPr>
        <w:pStyle w:val="Standard"/>
        <w:jc w:val="center"/>
        <w:rPr>
          <w:b/>
          <w:sz w:val="28"/>
          <w:szCs w:val="28"/>
        </w:rPr>
      </w:pPr>
      <w:r>
        <w:rPr>
          <w:b/>
          <w:sz w:val="28"/>
          <w:szCs w:val="28"/>
        </w:rPr>
        <w:t>АДМИНИСТРАЦИЯ</w:t>
      </w:r>
    </w:p>
    <w:p w:rsidR="00FD5FB0" w:rsidRDefault="003413E7" w:rsidP="00FD5FB0">
      <w:pPr>
        <w:pStyle w:val="Standard"/>
        <w:jc w:val="center"/>
        <w:rPr>
          <w:b/>
          <w:sz w:val="28"/>
          <w:szCs w:val="28"/>
        </w:rPr>
      </w:pPr>
      <w:r>
        <w:rPr>
          <w:b/>
          <w:sz w:val="28"/>
          <w:szCs w:val="28"/>
        </w:rPr>
        <w:t>ХОПЕРСКОГО</w:t>
      </w:r>
      <w:r w:rsidR="00FD5FB0">
        <w:rPr>
          <w:b/>
          <w:sz w:val="28"/>
          <w:szCs w:val="28"/>
        </w:rPr>
        <w:t xml:space="preserve">  МУНИЦИПАЛЬНОГО ОБРАЗОВАНИЯ</w:t>
      </w:r>
    </w:p>
    <w:p w:rsidR="00FD5FB0" w:rsidRDefault="00FD5FB0" w:rsidP="00FD5FB0">
      <w:pPr>
        <w:pStyle w:val="Standard"/>
        <w:jc w:val="center"/>
        <w:rPr>
          <w:b/>
          <w:sz w:val="28"/>
          <w:szCs w:val="28"/>
        </w:rPr>
      </w:pPr>
      <w:r>
        <w:rPr>
          <w:b/>
          <w:sz w:val="28"/>
          <w:szCs w:val="28"/>
        </w:rPr>
        <w:t xml:space="preserve">БАЛАШОВСКОГО МУНИЦИПАЛЬНОГО РАЙОНА </w:t>
      </w:r>
    </w:p>
    <w:p w:rsidR="00FD5FB0" w:rsidRDefault="00FD5FB0" w:rsidP="00FD5FB0">
      <w:pPr>
        <w:pStyle w:val="Standard"/>
        <w:jc w:val="center"/>
        <w:rPr>
          <w:b/>
          <w:sz w:val="28"/>
          <w:szCs w:val="28"/>
        </w:rPr>
      </w:pPr>
      <w:r>
        <w:rPr>
          <w:b/>
          <w:sz w:val="28"/>
          <w:szCs w:val="28"/>
        </w:rPr>
        <w:t>САРАТОВСКОЙ ОБЛАСТИ</w:t>
      </w:r>
    </w:p>
    <w:p w:rsidR="00FD5FB0" w:rsidRDefault="00FD5FB0" w:rsidP="00FD5FB0">
      <w:pPr>
        <w:pStyle w:val="Standard"/>
        <w:jc w:val="center"/>
        <w:rPr>
          <w:b/>
          <w:sz w:val="28"/>
          <w:szCs w:val="28"/>
        </w:rPr>
      </w:pPr>
    </w:p>
    <w:p w:rsidR="00FD5FB0" w:rsidRDefault="00FD5FB0" w:rsidP="00FD5FB0">
      <w:pPr>
        <w:pStyle w:val="Standard"/>
        <w:jc w:val="center"/>
        <w:rPr>
          <w:b/>
          <w:sz w:val="28"/>
          <w:szCs w:val="28"/>
        </w:rPr>
      </w:pPr>
      <w:r>
        <w:rPr>
          <w:b/>
          <w:sz w:val="28"/>
          <w:szCs w:val="28"/>
        </w:rPr>
        <w:t>ПОСТАНОВЛЕНИЕ</w:t>
      </w:r>
      <w:r w:rsidR="00956235">
        <w:rPr>
          <w:b/>
          <w:sz w:val="28"/>
          <w:szCs w:val="28"/>
        </w:rPr>
        <w:t xml:space="preserve"> </w:t>
      </w:r>
    </w:p>
    <w:p w:rsidR="00E273C5" w:rsidRDefault="00E273C5" w:rsidP="00E273C5">
      <w:pPr>
        <w:widowControl w:val="0"/>
        <w:autoSpaceDE w:val="0"/>
        <w:rPr>
          <w:color w:val="000000"/>
          <w:sz w:val="28"/>
          <w:szCs w:val="28"/>
        </w:rPr>
      </w:pPr>
    </w:p>
    <w:p w:rsidR="00FD5FB0" w:rsidRDefault="00956235" w:rsidP="00E273C5">
      <w:pPr>
        <w:widowControl w:val="0"/>
        <w:autoSpaceDE w:val="0"/>
        <w:rPr>
          <w:b/>
          <w:bCs/>
          <w:color w:val="000000"/>
          <w:sz w:val="28"/>
          <w:szCs w:val="28"/>
        </w:rPr>
      </w:pPr>
      <w:r>
        <w:rPr>
          <w:color w:val="000000"/>
          <w:sz w:val="28"/>
          <w:szCs w:val="28"/>
        </w:rPr>
        <w:t>О</w:t>
      </w:r>
      <w:r w:rsidR="00FD5FB0">
        <w:rPr>
          <w:color w:val="000000"/>
          <w:sz w:val="28"/>
          <w:szCs w:val="28"/>
        </w:rPr>
        <w:t>т</w:t>
      </w:r>
      <w:r w:rsidR="00E273C5">
        <w:rPr>
          <w:color w:val="000000"/>
          <w:sz w:val="28"/>
          <w:szCs w:val="28"/>
        </w:rPr>
        <w:t xml:space="preserve">      </w:t>
      </w:r>
      <w:r w:rsidR="000A5C17">
        <w:rPr>
          <w:color w:val="000000"/>
          <w:sz w:val="28"/>
          <w:szCs w:val="28"/>
        </w:rPr>
        <w:t>19.12.</w:t>
      </w:r>
      <w:r w:rsidR="00E273C5">
        <w:rPr>
          <w:color w:val="000000"/>
          <w:sz w:val="28"/>
          <w:szCs w:val="28"/>
        </w:rPr>
        <w:t>2018 г.</w:t>
      </w:r>
      <w:r w:rsidR="00FD5FB0">
        <w:rPr>
          <w:color w:val="000000"/>
          <w:sz w:val="28"/>
          <w:szCs w:val="28"/>
        </w:rPr>
        <w:t xml:space="preserve"> </w:t>
      </w:r>
      <w:r>
        <w:rPr>
          <w:color w:val="000000"/>
          <w:sz w:val="28"/>
          <w:szCs w:val="28"/>
        </w:rPr>
        <w:t xml:space="preserve">№   </w:t>
      </w:r>
      <w:r w:rsidR="000A5C17">
        <w:rPr>
          <w:color w:val="000000"/>
          <w:sz w:val="28"/>
          <w:szCs w:val="28"/>
        </w:rPr>
        <w:t>40-п</w:t>
      </w:r>
      <w:r>
        <w:rPr>
          <w:color w:val="000000"/>
          <w:sz w:val="28"/>
          <w:szCs w:val="28"/>
        </w:rPr>
        <w:t xml:space="preserve"> </w:t>
      </w:r>
      <w:r w:rsidR="00FD5FB0">
        <w:rPr>
          <w:color w:val="000000"/>
          <w:sz w:val="28"/>
          <w:szCs w:val="28"/>
        </w:rPr>
        <w:t xml:space="preserve">      </w:t>
      </w:r>
      <w:r w:rsidR="0038522B">
        <w:rPr>
          <w:color w:val="000000"/>
          <w:sz w:val="28"/>
          <w:szCs w:val="28"/>
        </w:rPr>
        <w:t xml:space="preserve">          </w:t>
      </w:r>
      <w:r w:rsidR="00E273C5">
        <w:rPr>
          <w:color w:val="000000"/>
          <w:sz w:val="28"/>
          <w:szCs w:val="28"/>
        </w:rPr>
        <w:t xml:space="preserve">                                            </w:t>
      </w:r>
      <w:r w:rsidR="0038522B">
        <w:rPr>
          <w:color w:val="000000"/>
          <w:sz w:val="28"/>
          <w:szCs w:val="28"/>
        </w:rPr>
        <w:t xml:space="preserve"> </w:t>
      </w:r>
      <w:r w:rsidR="00FD5FB0">
        <w:rPr>
          <w:color w:val="000000"/>
          <w:sz w:val="28"/>
          <w:szCs w:val="28"/>
        </w:rPr>
        <w:t xml:space="preserve"> </w:t>
      </w:r>
      <w:r w:rsidR="00E273C5">
        <w:rPr>
          <w:color w:val="000000"/>
          <w:sz w:val="28"/>
          <w:szCs w:val="28"/>
        </w:rPr>
        <w:t xml:space="preserve">с. </w:t>
      </w:r>
      <w:proofErr w:type="spellStart"/>
      <w:r w:rsidR="00E273C5">
        <w:rPr>
          <w:color w:val="000000"/>
          <w:sz w:val="28"/>
          <w:szCs w:val="28"/>
        </w:rPr>
        <w:t>Хоперское</w:t>
      </w:r>
      <w:proofErr w:type="spellEnd"/>
    </w:p>
    <w:p w:rsidR="00FD5FB0" w:rsidRDefault="00FD5FB0" w:rsidP="00A47D38">
      <w:pPr>
        <w:widowControl w:val="0"/>
        <w:autoSpaceDE w:val="0"/>
        <w:rPr>
          <w:b/>
          <w:bCs/>
          <w:color w:val="000000"/>
          <w:sz w:val="28"/>
          <w:szCs w:val="28"/>
        </w:rPr>
      </w:pPr>
    </w:p>
    <w:p w:rsidR="00FD5FB0" w:rsidRDefault="00FD5FB0" w:rsidP="00A47D38">
      <w:pPr>
        <w:widowControl w:val="0"/>
        <w:autoSpaceDE w:val="0"/>
        <w:rPr>
          <w:b/>
          <w:bCs/>
          <w:color w:val="000000"/>
          <w:sz w:val="28"/>
          <w:szCs w:val="28"/>
        </w:rPr>
      </w:pPr>
      <w:r>
        <w:rPr>
          <w:b/>
          <w:bCs/>
          <w:color w:val="000000"/>
          <w:sz w:val="28"/>
          <w:szCs w:val="28"/>
        </w:rPr>
        <w:t xml:space="preserve">О внесении изменений в  Постановление </w:t>
      </w:r>
    </w:p>
    <w:p w:rsidR="00FD5FB0" w:rsidRDefault="00867BC4" w:rsidP="00A47D38">
      <w:pPr>
        <w:widowControl w:val="0"/>
        <w:autoSpaceDE w:val="0"/>
        <w:rPr>
          <w:b/>
          <w:bCs/>
          <w:color w:val="000000"/>
          <w:sz w:val="28"/>
          <w:szCs w:val="28"/>
        </w:rPr>
      </w:pPr>
      <w:r>
        <w:rPr>
          <w:b/>
          <w:bCs/>
          <w:color w:val="000000"/>
          <w:sz w:val="28"/>
          <w:szCs w:val="28"/>
        </w:rPr>
        <w:t>№</w:t>
      </w:r>
      <w:r w:rsidR="0038522B">
        <w:rPr>
          <w:b/>
          <w:bCs/>
          <w:color w:val="000000"/>
          <w:sz w:val="28"/>
          <w:szCs w:val="28"/>
        </w:rPr>
        <w:t xml:space="preserve"> </w:t>
      </w:r>
      <w:r w:rsidR="00FE061B">
        <w:rPr>
          <w:b/>
          <w:bCs/>
          <w:color w:val="000000"/>
          <w:sz w:val="28"/>
          <w:szCs w:val="28"/>
        </w:rPr>
        <w:t>1</w:t>
      </w:r>
      <w:r w:rsidR="00B36A48">
        <w:rPr>
          <w:b/>
          <w:bCs/>
          <w:color w:val="000000"/>
          <w:sz w:val="28"/>
          <w:szCs w:val="28"/>
        </w:rPr>
        <w:t>5</w:t>
      </w:r>
      <w:r w:rsidR="0038522B">
        <w:rPr>
          <w:b/>
          <w:bCs/>
          <w:color w:val="000000"/>
          <w:sz w:val="28"/>
          <w:szCs w:val="28"/>
        </w:rPr>
        <w:t xml:space="preserve">-п от </w:t>
      </w:r>
      <w:r w:rsidR="00FE061B">
        <w:rPr>
          <w:b/>
          <w:bCs/>
          <w:color w:val="000000"/>
          <w:sz w:val="28"/>
          <w:szCs w:val="28"/>
        </w:rPr>
        <w:t>2</w:t>
      </w:r>
      <w:r w:rsidR="00B81907">
        <w:rPr>
          <w:b/>
          <w:bCs/>
          <w:color w:val="000000"/>
          <w:sz w:val="28"/>
          <w:szCs w:val="28"/>
        </w:rPr>
        <w:t>5</w:t>
      </w:r>
      <w:r>
        <w:rPr>
          <w:b/>
          <w:bCs/>
          <w:color w:val="000000"/>
          <w:sz w:val="28"/>
          <w:szCs w:val="28"/>
        </w:rPr>
        <w:t>.06. 2012</w:t>
      </w:r>
      <w:r w:rsidR="00FD5FB0">
        <w:rPr>
          <w:b/>
          <w:bCs/>
          <w:color w:val="000000"/>
          <w:sz w:val="28"/>
          <w:szCs w:val="28"/>
        </w:rPr>
        <w:t xml:space="preserve"> года </w:t>
      </w:r>
    </w:p>
    <w:p w:rsidR="00FD5FB0" w:rsidRDefault="00FD5FB0" w:rsidP="00A47D38">
      <w:pPr>
        <w:widowControl w:val="0"/>
        <w:autoSpaceDE w:val="0"/>
        <w:rPr>
          <w:b/>
          <w:bCs/>
          <w:color w:val="000000"/>
          <w:sz w:val="28"/>
          <w:szCs w:val="28"/>
        </w:rPr>
      </w:pPr>
      <w:r>
        <w:rPr>
          <w:b/>
          <w:bCs/>
          <w:color w:val="000000"/>
          <w:sz w:val="28"/>
          <w:szCs w:val="28"/>
        </w:rPr>
        <w:t xml:space="preserve">« Об утверждении административного регламента </w:t>
      </w:r>
    </w:p>
    <w:p w:rsidR="00FD5FB0" w:rsidRDefault="00867BC4" w:rsidP="00A47D38">
      <w:pPr>
        <w:widowControl w:val="0"/>
        <w:autoSpaceDE w:val="0"/>
        <w:rPr>
          <w:b/>
          <w:bCs/>
          <w:color w:val="000000"/>
          <w:sz w:val="28"/>
          <w:szCs w:val="28"/>
        </w:rPr>
      </w:pPr>
      <w:r>
        <w:rPr>
          <w:b/>
          <w:bCs/>
          <w:color w:val="000000"/>
          <w:sz w:val="28"/>
          <w:szCs w:val="28"/>
        </w:rPr>
        <w:t xml:space="preserve">администрации </w:t>
      </w:r>
      <w:r w:rsidR="00A47D38">
        <w:rPr>
          <w:b/>
          <w:bCs/>
          <w:color w:val="000000"/>
          <w:sz w:val="28"/>
          <w:szCs w:val="28"/>
        </w:rPr>
        <w:t xml:space="preserve"> </w:t>
      </w:r>
      <w:proofErr w:type="spellStart"/>
      <w:r w:rsidR="00B36A48">
        <w:rPr>
          <w:b/>
          <w:bCs/>
          <w:color w:val="000000"/>
          <w:sz w:val="28"/>
          <w:szCs w:val="28"/>
        </w:rPr>
        <w:t>Хоперского</w:t>
      </w:r>
      <w:proofErr w:type="spellEnd"/>
      <w:r w:rsidR="00A47D38">
        <w:rPr>
          <w:b/>
          <w:bCs/>
          <w:color w:val="000000"/>
          <w:sz w:val="28"/>
          <w:szCs w:val="28"/>
        </w:rPr>
        <w:t xml:space="preserve"> </w:t>
      </w:r>
      <w:r>
        <w:rPr>
          <w:b/>
          <w:bCs/>
          <w:color w:val="000000"/>
          <w:sz w:val="28"/>
          <w:szCs w:val="28"/>
        </w:rPr>
        <w:t xml:space="preserve"> муниципального образования </w:t>
      </w:r>
    </w:p>
    <w:p w:rsidR="00361409" w:rsidRDefault="00361409" w:rsidP="00A47D38">
      <w:pPr>
        <w:widowControl w:val="0"/>
        <w:autoSpaceDE w:val="0"/>
        <w:rPr>
          <w:b/>
          <w:bCs/>
          <w:color w:val="000000"/>
          <w:sz w:val="28"/>
          <w:szCs w:val="28"/>
        </w:rPr>
      </w:pPr>
      <w:r>
        <w:rPr>
          <w:b/>
          <w:bCs/>
          <w:color w:val="000000"/>
          <w:sz w:val="28"/>
          <w:szCs w:val="28"/>
        </w:rPr>
        <w:t xml:space="preserve">по предоставлению муниципальной услуги </w:t>
      </w:r>
    </w:p>
    <w:p w:rsidR="00867BC4" w:rsidRDefault="00867BC4" w:rsidP="00A47D38">
      <w:pPr>
        <w:widowControl w:val="0"/>
        <w:autoSpaceDE w:val="0"/>
        <w:rPr>
          <w:b/>
          <w:bCs/>
          <w:color w:val="000000"/>
          <w:sz w:val="28"/>
          <w:szCs w:val="28"/>
        </w:rPr>
      </w:pPr>
      <w:r>
        <w:rPr>
          <w:b/>
          <w:bCs/>
          <w:color w:val="000000"/>
          <w:sz w:val="28"/>
          <w:szCs w:val="28"/>
        </w:rPr>
        <w:t>« Выдача архивных справок, архивных выписок, архивных копий»</w:t>
      </w:r>
    </w:p>
    <w:p w:rsidR="00867BC4" w:rsidRDefault="00867BC4" w:rsidP="00A47D38">
      <w:pPr>
        <w:widowControl w:val="0"/>
        <w:autoSpaceDE w:val="0"/>
        <w:rPr>
          <w:b/>
          <w:bCs/>
          <w:color w:val="000000"/>
          <w:sz w:val="28"/>
          <w:szCs w:val="28"/>
        </w:rPr>
      </w:pPr>
    </w:p>
    <w:p w:rsidR="00014E31" w:rsidRPr="00014E31" w:rsidRDefault="00FD5FB0" w:rsidP="00B36A48">
      <w:pPr>
        <w:pStyle w:val="a6"/>
        <w:ind w:firstLine="708"/>
        <w:jc w:val="both"/>
        <w:rPr>
          <w:bCs/>
          <w:kern w:val="36"/>
          <w:sz w:val="28"/>
          <w:szCs w:val="28"/>
          <w:lang w:eastAsia="ru-RU"/>
        </w:rPr>
      </w:pPr>
      <w:proofErr w:type="gramStart"/>
      <w:r w:rsidRPr="00014E31">
        <w:rPr>
          <w:rFonts w:eastAsia="Arial"/>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014E31">
        <w:rPr>
          <w:rFonts w:eastAsia="Arial"/>
          <w:spacing w:val="7"/>
          <w:sz w:val="28"/>
          <w:szCs w:val="28"/>
        </w:rPr>
        <w:t>Федеральным законом от 29 декабря 2017 г  № 479-ФЗ</w:t>
      </w:r>
      <w:r w:rsidR="00014E31" w:rsidRPr="00014E31">
        <w:rPr>
          <w:rFonts w:eastAsia="Arial"/>
          <w:spacing w:val="7"/>
          <w:sz w:val="28"/>
          <w:szCs w:val="28"/>
        </w:rPr>
        <w:t xml:space="preserve"> «</w:t>
      </w:r>
      <w:r w:rsidR="00014E31" w:rsidRPr="00014E31">
        <w:rPr>
          <w:bCs/>
          <w:kern w:val="36"/>
          <w:sz w:val="28"/>
          <w:szCs w:val="28"/>
          <w:lang w:eastAsia="ru-RU"/>
        </w:rPr>
        <w:t>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w:t>
      </w:r>
      <w:proofErr w:type="gramEnd"/>
      <w:r w:rsidR="00014E31" w:rsidRPr="00014E31">
        <w:rPr>
          <w:bCs/>
          <w:kern w:val="36"/>
          <w:sz w:val="28"/>
          <w:szCs w:val="28"/>
          <w:lang w:eastAsia="ru-RU"/>
        </w:rPr>
        <w:t xml:space="preserve"> заявления",</w:t>
      </w:r>
    </w:p>
    <w:p w:rsidR="00FD5FB0" w:rsidRPr="00014E31" w:rsidRDefault="00014E31" w:rsidP="00A47D38">
      <w:pPr>
        <w:pStyle w:val="a6"/>
        <w:jc w:val="both"/>
        <w:rPr>
          <w:rFonts w:eastAsia="Arial"/>
          <w:spacing w:val="-4"/>
          <w:sz w:val="28"/>
          <w:szCs w:val="28"/>
        </w:rPr>
      </w:pPr>
      <w:r w:rsidRPr="00014E31">
        <w:rPr>
          <w:bCs/>
          <w:kern w:val="36"/>
          <w:sz w:val="28"/>
          <w:szCs w:val="28"/>
          <w:lang w:eastAsia="ru-RU"/>
        </w:rPr>
        <w:t xml:space="preserve">Федеральным законом </w:t>
      </w:r>
      <w:r w:rsidR="00A47D38">
        <w:rPr>
          <w:bCs/>
          <w:kern w:val="36"/>
          <w:sz w:val="28"/>
          <w:szCs w:val="28"/>
          <w:lang w:eastAsia="ru-RU"/>
        </w:rPr>
        <w:t xml:space="preserve"> № 204-ФЗ от 19 июля 2018 г «</w:t>
      </w:r>
      <w:r>
        <w:rPr>
          <w:bCs/>
          <w:kern w:val="36"/>
          <w:sz w:val="28"/>
          <w:szCs w:val="28"/>
          <w:lang w:eastAsia="ru-RU"/>
        </w:rPr>
        <w:t>О внесении изменений в Федеральный закон</w:t>
      </w:r>
      <w:r w:rsidR="00A47D38">
        <w:rPr>
          <w:bCs/>
          <w:kern w:val="36"/>
          <w:sz w:val="28"/>
          <w:szCs w:val="28"/>
          <w:lang w:eastAsia="ru-RU"/>
        </w:rPr>
        <w:t xml:space="preserve"> </w:t>
      </w:r>
      <w:r>
        <w:rPr>
          <w:bCs/>
          <w:kern w:val="36"/>
          <w:sz w:val="28"/>
          <w:szCs w:val="28"/>
          <w:lang w:eastAsia="ru-RU"/>
        </w:rPr>
        <w:t xml:space="preserve"> « Об организации  предоставления  государ</w:t>
      </w:r>
      <w:r w:rsidR="0038522B">
        <w:rPr>
          <w:bCs/>
          <w:kern w:val="36"/>
          <w:sz w:val="28"/>
          <w:szCs w:val="28"/>
          <w:lang w:eastAsia="ru-RU"/>
        </w:rPr>
        <w:t>ственных и муниципальных услуг»</w:t>
      </w:r>
      <w:r>
        <w:rPr>
          <w:bCs/>
          <w:kern w:val="36"/>
          <w:sz w:val="28"/>
          <w:szCs w:val="28"/>
          <w:lang w:eastAsia="ru-RU"/>
        </w:rPr>
        <w:t>, руководствуясь</w:t>
      </w:r>
      <w:r w:rsidR="0038522B">
        <w:rPr>
          <w:bCs/>
          <w:kern w:val="36"/>
          <w:sz w:val="28"/>
          <w:szCs w:val="28"/>
          <w:lang w:eastAsia="ru-RU"/>
        </w:rPr>
        <w:t xml:space="preserve"> </w:t>
      </w:r>
      <w:r w:rsidR="00FD5FB0" w:rsidRPr="00014E31">
        <w:rPr>
          <w:rFonts w:eastAsia="Arial"/>
          <w:sz w:val="28"/>
          <w:szCs w:val="28"/>
        </w:rPr>
        <w:t xml:space="preserve">Уставом </w:t>
      </w:r>
      <w:proofErr w:type="spellStart"/>
      <w:r w:rsidR="00B36A48">
        <w:rPr>
          <w:rFonts w:eastAsia="Arial"/>
          <w:sz w:val="28"/>
          <w:szCs w:val="28"/>
        </w:rPr>
        <w:t>Хоперского</w:t>
      </w:r>
      <w:proofErr w:type="spellEnd"/>
      <w:r w:rsidR="00FE061B">
        <w:rPr>
          <w:rFonts w:eastAsia="Arial"/>
          <w:sz w:val="28"/>
          <w:szCs w:val="28"/>
        </w:rPr>
        <w:t xml:space="preserve"> </w:t>
      </w:r>
      <w:r w:rsidR="0038522B">
        <w:rPr>
          <w:rFonts w:eastAsia="Arial"/>
          <w:sz w:val="28"/>
          <w:szCs w:val="28"/>
        </w:rPr>
        <w:t>муниципального образования</w:t>
      </w:r>
      <w:r w:rsidR="00FD5FB0" w:rsidRPr="00014E31">
        <w:rPr>
          <w:rFonts w:eastAsia="Arial"/>
          <w:sz w:val="28"/>
          <w:szCs w:val="28"/>
        </w:rPr>
        <w:t xml:space="preserve">, </w:t>
      </w:r>
      <w:r w:rsidR="00FD5FB0" w:rsidRPr="00014E31">
        <w:rPr>
          <w:rFonts w:eastAsia="Arial"/>
          <w:spacing w:val="-4"/>
          <w:sz w:val="28"/>
          <w:szCs w:val="28"/>
        </w:rPr>
        <w:t xml:space="preserve">администрация </w:t>
      </w:r>
      <w:proofErr w:type="spellStart"/>
      <w:r w:rsidR="00B36A48">
        <w:rPr>
          <w:rFonts w:eastAsia="Arial"/>
          <w:spacing w:val="-4"/>
          <w:sz w:val="28"/>
          <w:szCs w:val="28"/>
        </w:rPr>
        <w:t>Хоперского</w:t>
      </w:r>
      <w:proofErr w:type="spellEnd"/>
      <w:r w:rsidR="00FE061B">
        <w:rPr>
          <w:rFonts w:eastAsia="Arial"/>
          <w:spacing w:val="-4"/>
          <w:sz w:val="28"/>
          <w:szCs w:val="28"/>
        </w:rPr>
        <w:t xml:space="preserve"> </w:t>
      </w:r>
      <w:r w:rsidR="00FD5FB0" w:rsidRPr="00014E31">
        <w:rPr>
          <w:rFonts w:eastAsia="Arial"/>
          <w:sz w:val="28"/>
          <w:szCs w:val="28"/>
        </w:rPr>
        <w:t>муниципального образования</w:t>
      </w:r>
    </w:p>
    <w:p w:rsidR="00A47D38" w:rsidRDefault="00A47D38" w:rsidP="00A47D38">
      <w:pPr>
        <w:pStyle w:val="a6"/>
        <w:jc w:val="center"/>
        <w:rPr>
          <w:b/>
          <w:sz w:val="28"/>
          <w:szCs w:val="28"/>
        </w:rPr>
      </w:pPr>
    </w:p>
    <w:p w:rsidR="00B36A48" w:rsidRPr="00A47D38" w:rsidRDefault="00014E31" w:rsidP="00B36A48">
      <w:pPr>
        <w:pStyle w:val="a6"/>
        <w:jc w:val="center"/>
        <w:rPr>
          <w:b/>
          <w:sz w:val="28"/>
          <w:szCs w:val="28"/>
        </w:rPr>
      </w:pPr>
      <w:r w:rsidRPr="00A47D38">
        <w:rPr>
          <w:b/>
          <w:sz w:val="28"/>
          <w:szCs w:val="28"/>
        </w:rPr>
        <w:t>ПОСТАНОВЛЯЕТ</w:t>
      </w:r>
      <w:r w:rsidR="00A47D38">
        <w:rPr>
          <w:b/>
          <w:sz w:val="28"/>
          <w:szCs w:val="28"/>
        </w:rPr>
        <w:t>:</w:t>
      </w:r>
    </w:p>
    <w:p w:rsidR="001E6EA0" w:rsidRDefault="001E6EA0" w:rsidP="001E6EA0">
      <w:pPr>
        <w:pStyle w:val="a6"/>
        <w:ind w:firstLine="708"/>
        <w:jc w:val="both"/>
        <w:rPr>
          <w:sz w:val="28"/>
          <w:szCs w:val="28"/>
        </w:rPr>
      </w:pPr>
      <w:r>
        <w:rPr>
          <w:sz w:val="28"/>
          <w:szCs w:val="28"/>
        </w:rPr>
        <w:t>1.</w:t>
      </w:r>
      <w:r w:rsidR="00B36A48">
        <w:rPr>
          <w:sz w:val="28"/>
          <w:szCs w:val="28"/>
        </w:rPr>
        <w:t>Внести изменения в постановление №15-п от 2</w:t>
      </w:r>
      <w:r w:rsidR="00B81907">
        <w:rPr>
          <w:sz w:val="28"/>
          <w:szCs w:val="28"/>
        </w:rPr>
        <w:t>5</w:t>
      </w:r>
      <w:r w:rsidR="00B36A48">
        <w:rPr>
          <w:sz w:val="28"/>
          <w:szCs w:val="28"/>
        </w:rPr>
        <w:t xml:space="preserve">.06.2012 г. «Об утверждении административного регламента администрации </w:t>
      </w:r>
      <w:proofErr w:type="spellStart"/>
      <w:r w:rsidR="00B36A48">
        <w:rPr>
          <w:sz w:val="28"/>
          <w:szCs w:val="28"/>
        </w:rPr>
        <w:t>Хоперского</w:t>
      </w:r>
      <w:proofErr w:type="spellEnd"/>
      <w:r w:rsidR="00B36A48">
        <w:rPr>
          <w:sz w:val="28"/>
          <w:szCs w:val="28"/>
        </w:rPr>
        <w:t xml:space="preserve"> муниципального образования по предоставлению муниципальной слуги «Выдача арх</w:t>
      </w:r>
      <w:r w:rsidR="00B81907">
        <w:rPr>
          <w:sz w:val="28"/>
          <w:szCs w:val="28"/>
        </w:rPr>
        <w:t>ивных справок, архивных выписок</w:t>
      </w:r>
      <w:r w:rsidR="00B36A48">
        <w:rPr>
          <w:sz w:val="28"/>
          <w:szCs w:val="28"/>
        </w:rPr>
        <w:t>, архивных копий»</w:t>
      </w:r>
      <w:r>
        <w:rPr>
          <w:sz w:val="28"/>
          <w:szCs w:val="28"/>
        </w:rPr>
        <w:t xml:space="preserve"> следующего содержания:</w:t>
      </w:r>
    </w:p>
    <w:p w:rsidR="00014E31" w:rsidRDefault="001E6EA0" w:rsidP="001E6EA0">
      <w:pPr>
        <w:pStyle w:val="a6"/>
        <w:ind w:firstLine="708"/>
        <w:jc w:val="both"/>
        <w:rPr>
          <w:sz w:val="28"/>
          <w:szCs w:val="28"/>
        </w:rPr>
      </w:pPr>
      <w:r>
        <w:rPr>
          <w:sz w:val="28"/>
          <w:szCs w:val="28"/>
        </w:rPr>
        <w:t xml:space="preserve">2. </w:t>
      </w:r>
      <w:r w:rsidR="00445637">
        <w:rPr>
          <w:sz w:val="28"/>
          <w:szCs w:val="28"/>
        </w:rPr>
        <w:t>Раздел 1. « Общие  положения» Административного регламента</w:t>
      </w:r>
      <w:r w:rsidR="00867BC4">
        <w:rPr>
          <w:sz w:val="28"/>
          <w:szCs w:val="28"/>
        </w:rPr>
        <w:t xml:space="preserve"> администрации </w:t>
      </w:r>
      <w:r w:rsidR="00A47D38">
        <w:rPr>
          <w:sz w:val="28"/>
          <w:szCs w:val="28"/>
        </w:rPr>
        <w:t xml:space="preserve"> </w:t>
      </w:r>
      <w:proofErr w:type="spellStart"/>
      <w:r>
        <w:rPr>
          <w:sz w:val="28"/>
          <w:szCs w:val="28"/>
        </w:rPr>
        <w:t>Хоперского</w:t>
      </w:r>
      <w:proofErr w:type="spellEnd"/>
      <w:r w:rsidR="00867BC4">
        <w:rPr>
          <w:sz w:val="28"/>
          <w:szCs w:val="28"/>
        </w:rPr>
        <w:t xml:space="preserve"> </w:t>
      </w:r>
      <w:r>
        <w:rPr>
          <w:sz w:val="28"/>
          <w:szCs w:val="28"/>
        </w:rPr>
        <w:t xml:space="preserve">муниципального образования </w:t>
      </w:r>
      <w:r w:rsidR="00867BC4">
        <w:rPr>
          <w:sz w:val="28"/>
          <w:szCs w:val="28"/>
        </w:rPr>
        <w:t xml:space="preserve"> по предоставлению </w:t>
      </w:r>
      <w:r w:rsidR="00445637">
        <w:rPr>
          <w:sz w:val="28"/>
          <w:szCs w:val="28"/>
        </w:rPr>
        <w:t xml:space="preserve">  муниципальной </w:t>
      </w:r>
      <w:r w:rsidR="00A47D38">
        <w:rPr>
          <w:sz w:val="28"/>
          <w:szCs w:val="28"/>
        </w:rPr>
        <w:t xml:space="preserve"> </w:t>
      </w:r>
      <w:r w:rsidR="00445637">
        <w:rPr>
          <w:sz w:val="28"/>
          <w:szCs w:val="28"/>
        </w:rPr>
        <w:t xml:space="preserve">услуги  </w:t>
      </w:r>
      <w:r w:rsidR="00445637" w:rsidRPr="00867BC4">
        <w:rPr>
          <w:sz w:val="28"/>
          <w:szCs w:val="28"/>
        </w:rPr>
        <w:t>«</w:t>
      </w:r>
      <w:r w:rsidR="00867BC4" w:rsidRPr="00867BC4">
        <w:rPr>
          <w:bCs/>
          <w:color w:val="000000"/>
          <w:sz w:val="28"/>
          <w:szCs w:val="28"/>
        </w:rPr>
        <w:t>Выдача архивных справок, архивных выписок, архивных копий»</w:t>
      </w:r>
      <w:r w:rsidR="00A47D38">
        <w:rPr>
          <w:bCs/>
          <w:color w:val="000000"/>
          <w:sz w:val="28"/>
          <w:szCs w:val="28"/>
        </w:rPr>
        <w:t xml:space="preserve"> </w:t>
      </w:r>
      <w:r w:rsidR="00867BC4">
        <w:rPr>
          <w:sz w:val="28"/>
          <w:szCs w:val="28"/>
        </w:rPr>
        <w:t xml:space="preserve">дополнить пунктом </w:t>
      </w:r>
      <w:r w:rsidR="00445637">
        <w:rPr>
          <w:sz w:val="28"/>
          <w:szCs w:val="28"/>
        </w:rPr>
        <w:t>1</w:t>
      </w:r>
      <w:r w:rsidR="00867BC4">
        <w:rPr>
          <w:sz w:val="28"/>
          <w:szCs w:val="28"/>
        </w:rPr>
        <w:t>.</w:t>
      </w:r>
      <w:r w:rsidR="00445637">
        <w:rPr>
          <w:sz w:val="28"/>
          <w:szCs w:val="28"/>
        </w:rPr>
        <w:t xml:space="preserve">4 следующего </w:t>
      </w:r>
      <w:r w:rsidR="00A47D38">
        <w:rPr>
          <w:sz w:val="28"/>
          <w:szCs w:val="28"/>
        </w:rPr>
        <w:t xml:space="preserve"> </w:t>
      </w:r>
      <w:r w:rsidR="00445637">
        <w:rPr>
          <w:sz w:val="28"/>
          <w:szCs w:val="28"/>
        </w:rPr>
        <w:t>содержания:</w:t>
      </w:r>
    </w:p>
    <w:p w:rsidR="00445637" w:rsidRDefault="00867BC4" w:rsidP="001E6EA0">
      <w:pPr>
        <w:pStyle w:val="a6"/>
        <w:ind w:firstLine="708"/>
        <w:rPr>
          <w:sz w:val="28"/>
          <w:szCs w:val="28"/>
        </w:rPr>
      </w:pPr>
      <w:r>
        <w:rPr>
          <w:sz w:val="28"/>
          <w:szCs w:val="28"/>
        </w:rPr>
        <w:t>«</w:t>
      </w:r>
      <w:r w:rsidR="00445637" w:rsidRPr="007D26A5">
        <w:rPr>
          <w:sz w:val="28"/>
          <w:szCs w:val="28"/>
        </w:rPr>
        <w:t>1</w:t>
      </w:r>
      <w:r w:rsidRPr="007D26A5">
        <w:rPr>
          <w:sz w:val="28"/>
          <w:szCs w:val="28"/>
        </w:rPr>
        <w:t>.</w:t>
      </w:r>
      <w:r w:rsidR="00445637" w:rsidRPr="007D26A5">
        <w:rPr>
          <w:sz w:val="28"/>
          <w:szCs w:val="28"/>
        </w:rPr>
        <w:t>4</w:t>
      </w:r>
      <w:r w:rsidR="00445637">
        <w:rPr>
          <w:sz w:val="28"/>
          <w:szCs w:val="28"/>
        </w:rPr>
        <w:t xml:space="preserve">  Минимальный срок  для проведения  независимой экспертизы при размещении проекта административного регламента на официальном сайте  в информационно-телекоммуникационной  сети « Интернет» </w:t>
      </w:r>
      <w:proofErr w:type="spellStart"/>
      <w:r w:rsidR="00445637">
        <w:rPr>
          <w:sz w:val="28"/>
          <w:szCs w:val="28"/>
        </w:rPr>
        <w:t>Балашовского</w:t>
      </w:r>
      <w:proofErr w:type="spellEnd"/>
      <w:r w:rsidR="00445637">
        <w:rPr>
          <w:sz w:val="28"/>
          <w:szCs w:val="28"/>
        </w:rPr>
        <w:t xml:space="preserve"> м</w:t>
      </w:r>
      <w:r w:rsidR="00A47D38">
        <w:rPr>
          <w:sz w:val="28"/>
          <w:szCs w:val="28"/>
        </w:rPr>
        <w:t>униципального района  (ссылка «</w:t>
      </w:r>
      <w:proofErr w:type="spellStart"/>
      <w:r w:rsidR="001E6EA0">
        <w:rPr>
          <w:sz w:val="28"/>
          <w:szCs w:val="28"/>
        </w:rPr>
        <w:t>Хоперское</w:t>
      </w:r>
      <w:proofErr w:type="spellEnd"/>
      <w:r w:rsidR="00FE061B">
        <w:rPr>
          <w:sz w:val="28"/>
          <w:szCs w:val="28"/>
        </w:rPr>
        <w:t xml:space="preserve"> </w:t>
      </w:r>
      <w:r w:rsidR="00445637">
        <w:rPr>
          <w:sz w:val="28"/>
          <w:szCs w:val="28"/>
        </w:rPr>
        <w:t xml:space="preserve"> МО») – 15 дней.</w:t>
      </w:r>
    </w:p>
    <w:p w:rsidR="00CD43EF" w:rsidRPr="00B81907" w:rsidRDefault="001E6EA0" w:rsidP="001E6EA0">
      <w:pPr>
        <w:pStyle w:val="a6"/>
        <w:ind w:firstLine="708"/>
        <w:rPr>
          <w:sz w:val="28"/>
          <w:szCs w:val="28"/>
        </w:rPr>
      </w:pPr>
      <w:r w:rsidRPr="00B81907">
        <w:rPr>
          <w:sz w:val="28"/>
          <w:szCs w:val="28"/>
        </w:rPr>
        <w:lastRenderedPageBreak/>
        <w:t>3</w:t>
      </w:r>
      <w:r w:rsidR="00A239D3" w:rsidRPr="00B81907">
        <w:rPr>
          <w:sz w:val="28"/>
          <w:szCs w:val="28"/>
        </w:rPr>
        <w:t xml:space="preserve">.Пункт 2.11  Раздела </w:t>
      </w:r>
      <w:r w:rsidR="00A239D3" w:rsidRPr="00B81907">
        <w:rPr>
          <w:sz w:val="28"/>
          <w:szCs w:val="28"/>
          <w:lang w:val="en-US"/>
        </w:rPr>
        <w:t>II</w:t>
      </w:r>
      <w:r w:rsidR="00CD43EF" w:rsidRPr="00B81907">
        <w:rPr>
          <w:sz w:val="28"/>
          <w:szCs w:val="28"/>
        </w:rPr>
        <w:t>. « Стандарт предоставления  муниципал</w:t>
      </w:r>
      <w:r w:rsidRPr="00B81907">
        <w:rPr>
          <w:sz w:val="28"/>
          <w:szCs w:val="28"/>
        </w:rPr>
        <w:t>ьной услуги»  дополнить абзацем:</w:t>
      </w:r>
    </w:p>
    <w:p w:rsidR="001E6EA0" w:rsidRPr="00B81907" w:rsidRDefault="00CD43EF" w:rsidP="007D26A5">
      <w:pPr>
        <w:pStyle w:val="a6"/>
        <w:ind w:firstLine="708"/>
        <w:jc w:val="both"/>
        <w:rPr>
          <w:sz w:val="28"/>
          <w:szCs w:val="28"/>
        </w:rPr>
      </w:pPr>
      <w:r w:rsidRPr="00B81907">
        <w:rPr>
          <w:sz w:val="28"/>
          <w:szCs w:val="28"/>
        </w:rPr>
        <w:t xml:space="preserve">«  </w:t>
      </w:r>
      <w:r w:rsidR="001E6EA0" w:rsidRPr="00B81907">
        <w:rPr>
          <w:sz w:val="28"/>
          <w:szCs w:val="28"/>
        </w:rPr>
        <w:t>2.11. З</w:t>
      </w:r>
      <w:r w:rsidRPr="00B81907">
        <w:rPr>
          <w:sz w:val="28"/>
          <w:szCs w:val="28"/>
        </w:rPr>
        <w:t>апрещается требовать от заявителя</w:t>
      </w:r>
      <w:r w:rsidR="001E6EA0" w:rsidRPr="00B81907">
        <w:rPr>
          <w:sz w:val="28"/>
          <w:szCs w:val="28"/>
        </w:rPr>
        <w:t>:</w:t>
      </w:r>
    </w:p>
    <w:p w:rsidR="002348E2" w:rsidRDefault="007D26A5" w:rsidP="002348E2">
      <w:pPr>
        <w:pStyle w:val="a6"/>
        <w:ind w:firstLine="708"/>
        <w:jc w:val="both"/>
        <w:rPr>
          <w:bCs/>
          <w:kern w:val="36"/>
          <w:sz w:val="28"/>
          <w:szCs w:val="28"/>
          <w:lang w:eastAsia="ru-RU"/>
        </w:rPr>
      </w:pPr>
      <w:r w:rsidRPr="00B81907">
        <w:rPr>
          <w:sz w:val="28"/>
          <w:szCs w:val="28"/>
        </w:rPr>
        <w:t>-</w:t>
      </w:r>
      <w:r w:rsidR="00CD43EF" w:rsidRPr="00B81907">
        <w:rPr>
          <w:sz w:val="28"/>
          <w:szCs w:val="28"/>
        </w:rPr>
        <w:t xml:space="preserve"> </w:t>
      </w:r>
      <w:r w:rsidR="002348E2" w:rsidRPr="00B81907">
        <w:rPr>
          <w:sz w:val="28"/>
          <w:szCs w:val="28"/>
        </w:rPr>
        <w:t>запрещается требовать от заявителя предоставления документов и информации</w:t>
      </w:r>
      <w:proofErr w:type="gramStart"/>
      <w:r w:rsidR="002348E2" w:rsidRPr="00B81907">
        <w:rPr>
          <w:sz w:val="28"/>
          <w:szCs w:val="28"/>
        </w:rPr>
        <w:t xml:space="preserve"> ,</w:t>
      </w:r>
      <w:proofErr w:type="gramEnd"/>
      <w:r w:rsidR="002348E2" w:rsidRPr="00B81907">
        <w:rPr>
          <w:sz w:val="28"/>
          <w:szCs w:val="28"/>
        </w:rPr>
        <w:t xml:space="preserve"> отсутствие  и  ( или) недостоверность которых не указывались при первоначальном отказе в приеме документов, необходимых для предоставления муниципальной услуги ,  либо в предоставлении муниципальной услуги , за исключением случаев  указанных в  </w:t>
      </w:r>
      <w:r w:rsidR="002348E2" w:rsidRPr="00B81907">
        <w:rPr>
          <w:bCs/>
          <w:kern w:val="36"/>
          <w:sz w:val="28"/>
          <w:szCs w:val="28"/>
          <w:lang w:eastAsia="ru-RU"/>
        </w:rPr>
        <w:t>Федеральном законе  № 204-ФЗ от 19 июля 2018 г.</w:t>
      </w:r>
    </w:p>
    <w:p w:rsidR="000A5C17" w:rsidRPr="00B81907" w:rsidRDefault="000A5C17" w:rsidP="002348E2">
      <w:pPr>
        <w:pStyle w:val="a6"/>
        <w:ind w:firstLine="708"/>
        <w:jc w:val="both"/>
        <w:rPr>
          <w:bCs/>
          <w:kern w:val="36"/>
          <w:sz w:val="28"/>
          <w:szCs w:val="28"/>
          <w:lang w:eastAsia="ru-RU"/>
        </w:rPr>
      </w:pPr>
    </w:p>
    <w:p w:rsidR="00445637" w:rsidRDefault="00CD43EF" w:rsidP="002348E2">
      <w:pPr>
        <w:pStyle w:val="a6"/>
        <w:ind w:firstLine="708"/>
        <w:jc w:val="both"/>
        <w:rPr>
          <w:sz w:val="28"/>
          <w:szCs w:val="28"/>
        </w:rPr>
      </w:pPr>
      <w:r w:rsidRPr="00B81907">
        <w:rPr>
          <w:sz w:val="28"/>
          <w:szCs w:val="28"/>
        </w:rPr>
        <w:t xml:space="preserve">  </w:t>
      </w:r>
      <w:r w:rsidR="00FC7344" w:rsidRPr="00B81907">
        <w:rPr>
          <w:sz w:val="28"/>
          <w:szCs w:val="28"/>
        </w:rPr>
        <w:t>4</w:t>
      </w:r>
      <w:r w:rsidR="00445637" w:rsidRPr="00B81907">
        <w:rPr>
          <w:sz w:val="28"/>
          <w:szCs w:val="28"/>
        </w:rPr>
        <w:t>.</w:t>
      </w:r>
      <w:r w:rsidR="00A239D3" w:rsidRPr="00B81907">
        <w:rPr>
          <w:sz w:val="28"/>
          <w:szCs w:val="28"/>
        </w:rPr>
        <w:t xml:space="preserve">  </w:t>
      </w:r>
      <w:r w:rsidR="006031A9" w:rsidRPr="00B81907">
        <w:rPr>
          <w:sz w:val="28"/>
          <w:szCs w:val="28"/>
        </w:rPr>
        <w:t>Раздел</w:t>
      </w:r>
      <w:r w:rsidR="00065DA7" w:rsidRPr="00B81907">
        <w:rPr>
          <w:sz w:val="28"/>
          <w:szCs w:val="28"/>
        </w:rPr>
        <w:t>а</w:t>
      </w:r>
      <w:r w:rsidR="00A47D38" w:rsidRPr="00B81907">
        <w:rPr>
          <w:sz w:val="28"/>
          <w:szCs w:val="28"/>
        </w:rPr>
        <w:t xml:space="preserve"> </w:t>
      </w:r>
      <w:r w:rsidR="00A239D3" w:rsidRPr="00B81907">
        <w:rPr>
          <w:sz w:val="28"/>
          <w:szCs w:val="28"/>
          <w:lang w:val="en-US"/>
        </w:rPr>
        <w:t>V</w:t>
      </w:r>
      <w:r w:rsidR="006031A9" w:rsidRPr="00B81907">
        <w:rPr>
          <w:sz w:val="28"/>
          <w:szCs w:val="28"/>
        </w:rPr>
        <w:t>. « Досудебный (внесудебный</w:t>
      </w:r>
      <w:r w:rsidR="00245086" w:rsidRPr="00B81907">
        <w:rPr>
          <w:sz w:val="28"/>
          <w:szCs w:val="28"/>
        </w:rPr>
        <w:t>) порядок  обжалования  решений и действи</w:t>
      </w:r>
      <w:proofErr w:type="gramStart"/>
      <w:r w:rsidR="00245086" w:rsidRPr="00B81907">
        <w:rPr>
          <w:sz w:val="28"/>
          <w:szCs w:val="28"/>
        </w:rPr>
        <w:t>й(</w:t>
      </w:r>
      <w:proofErr w:type="gramEnd"/>
      <w:r w:rsidR="00245086" w:rsidRPr="00B81907">
        <w:rPr>
          <w:sz w:val="28"/>
          <w:szCs w:val="28"/>
        </w:rPr>
        <w:t>бездействия</w:t>
      </w:r>
      <w:r w:rsidR="006031A9" w:rsidRPr="00B81907">
        <w:rPr>
          <w:sz w:val="28"/>
          <w:szCs w:val="28"/>
        </w:rPr>
        <w:t>) органа, предоставляющего муниципальную услугу, а также  должностн</w:t>
      </w:r>
      <w:r w:rsidR="00065DA7" w:rsidRPr="00B81907">
        <w:rPr>
          <w:sz w:val="28"/>
          <w:szCs w:val="28"/>
        </w:rPr>
        <w:t xml:space="preserve">ых лиц , муниципальных служащих» </w:t>
      </w:r>
      <w:r w:rsidR="000A5C17">
        <w:rPr>
          <w:sz w:val="28"/>
          <w:szCs w:val="28"/>
        </w:rPr>
        <w:t>читать в следующей редакции.</w:t>
      </w:r>
    </w:p>
    <w:p w:rsidR="000A5C17" w:rsidRDefault="000A5C17" w:rsidP="002348E2">
      <w:pPr>
        <w:pStyle w:val="a6"/>
        <w:ind w:firstLine="708"/>
        <w:jc w:val="both"/>
        <w:rPr>
          <w:sz w:val="28"/>
          <w:szCs w:val="28"/>
        </w:rPr>
      </w:pPr>
    </w:p>
    <w:p w:rsidR="000A5C17" w:rsidRDefault="000A5C17" w:rsidP="000A5C17">
      <w:pPr>
        <w:pStyle w:val="aa"/>
        <w:spacing w:before="0" w:after="0" w:line="240" w:lineRule="auto"/>
        <w:jc w:val="center"/>
        <w:rPr>
          <w:rFonts w:ascii="Times New Roman" w:hAnsi="Times New Roman" w:cs="Times New Roman"/>
          <w:b/>
          <w:sz w:val="28"/>
          <w:szCs w:val="28"/>
        </w:rPr>
      </w:pPr>
      <w:r w:rsidRPr="0045395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0A5C17" w:rsidRPr="00453958" w:rsidRDefault="000A5C17" w:rsidP="000A5C17">
      <w:pPr>
        <w:pStyle w:val="aa"/>
        <w:spacing w:before="0" w:after="0" w:line="240" w:lineRule="auto"/>
        <w:jc w:val="center"/>
        <w:rPr>
          <w:rFonts w:ascii="Times New Roman" w:hAnsi="Times New Roman" w:cs="Times New Roman"/>
          <w:b/>
          <w:sz w:val="28"/>
          <w:szCs w:val="28"/>
        </w:rPr>
      </w:pPr>
    </w:p>
    <w:p w:rsidR="000A5C17" w:rsidRPr="0043153E" w:rsidRDefault="000A5C17" w:rsidP="000A5C17">
      <w:pPr>
        <w:pStyle w:val="a6"/>
        <w:ind w:firstLine="708"/>
        <w:jc w:val="both"/>
        <w:rPr>
          <w:sz w:val="28"/>
          <w:szCs w:val="28"/>
          <w:shd w:val="clear" w:color="auto" w:fill="FFFFFF"/>
        </w:rPr>
      </w:pPr>
      <w:r w:rsidRPr="0043153E">
        <w:rPr>
          <w:sz w:val="28"/>
          <w:szCs w:val="28"/>
        </w:rPr>
        <w:t xml:space="preserve">5. </w:t>
      </w:r>
      <w:proofErr w:type="gramStart"/>
      <w:r w:rsidRPr="0043153E">
        <w:rPr>
          <w:sz w:val="28"/>
          <w:szCs w:val="28"/>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 </w:t>
      </w:r>
      <w:r w:rsidRPr="0043153E">
        <w:rPr>
          <w:sz w:val="28"/>
          <w:szCs w:val="28"/>
        </w:rPr>
        <w:br/>
      </w:r>
      <w:r w:rsidRPr="0043153E">
        <w:rPr>
          <w:sz w:val="28"/>
          <w:szCs w:val="28"/>
          <w:shd w:val="clear" w:color="auto" w:fill="FFFFFF"/>
        </w:rPr>
        <w:t xml:space="preserve">        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w:t>
      </w:r>
      <w:proofErr w:type="gramEnd"/>
      <w:r w:rsidRPr="0043153E">
        <w:rPr>
          <w:sz w:val="28"/>
          <w:szCs w:val="28"/>
          <w:shd w:val="clear" w:color="auto" w:fill="FFFFFF"/>
        </w:rPr>
        <w:t>,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43153E">
        <w:rPr>
          <w:sz w:val="28"/>
          <w:szCs w:val="28"/>
          <w:shd w:val="clear" w:color="auto" w:fill="FFFFFF"/>
        </w:rPr>
        <w:tab/>
        <w:t xml:space="preserve">работников заявитель может обратиться с </w:t>
      </w:r>
      <w:proofErr w:type="gramStart"/>
      <w:r w:rsidRPr="0043153E">
        <w:rPr>
          <w:sz w:val="28"/>
          <w:szCs w:val="28"/>
          <w:shd w:val="clear" w:color="auto" w:fill="FFFFFF"/>
        </w:rPr>
        <w:t>жалобой</w:t>
      </w:r>
      <w:proofErr w:type="gramEnd"/>
      <w:r w:rsidRPr="0043153E">
        <w:rPr>
          <w:sz w:val="28"/>
          <w:szCs w:val="28"/>
          <w:shd w:val="clear" w:color="auto" w:fill="FFFFFF"/>
        </w:rPr>
        <w:t xml:space="preserve"> в том числе в следующих случаях:</w:t>
      </w:r>
      <w:r w:rsidRPr="0043153E">
        <w:rPr>
          <w:sz w:val="28"/>
          <w:szCs w:val="28"/>
        </w:rPr>
        <w:br/>
      </w:r>
      <w:r w:rsidRPr="0043153E">
        <w:rPr>
          <w:sz w:val="28"/>
          <w:szCs w:val="28"/>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210-ФЗ;</w:t>
      </w:r>
      <w:r w:rsidRPr="0043153E">
        <w:rPr>
          <w:sz w:val="28"/>
          <w:szCs w:val="28"/>
        </w:rPr>
        <w:br/>
      </w:r>
      <w:r w:rsidRPr="0043153E">
        <w:rPr>
          <w:sz w:val="28"/>
          <w:szCs w:val="28"/>
          <w:shd w:val="clear" w:color="auto" w:fill="FFFFFF"/>
        </w:rPr>
        <w:t xml:space="preserve">        2) нарушение срока предоставления государственной или муниципальной услуги. </w:t>
      </w:r>
      <w:proofErr w:type="gramStart"/>
      <w:r w:rsidRPr="0043153E">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Pr="0043153E">
        <w:rPr>
          <w:sz w:val="28"/>
          <w:szCs w:val="28"/>
        </w:rPr>
        <w:br/>
      </w:r>
      <w:r w:rsidRPr="0043153E">
        <w:rPr>
          <w:sz w:val="28"/>
          <w:szCs w:val="28"/>
          <w:shd w:val="clear" w:color="auto" w:fill="FFFFFF"/>
        </w:rPr>
        <w:t xml:space="preserve">        3)</w:t>
      </w:r>
      <w:r w:rsidRPr="0043153E">
        <w:rPr>
          <w:sz w:val="28"/>
          <w:szCs w:val="28"/>
        </w:rPr>
        <w:t xml:space="preserve"> требование у заявителя документов или информации либо осуществления</w:t>
      </w:r>
      <w:proofErr w:type="gramEnd"/>
      <w:r w:rsidRPr="0043153E">
        <w:rPr>
          <w:sz w:val="28"/>
          <w:szCs w:val="28"/>
        </w:rPr>
        <w:t xml:space="preserve"> действий, представление или осуществление которых не </w:t>
      </w:r>
      <w:r w:rsidRPr="0043153E">
        <w:rPr>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43153E">
        <w:rPr>
          <w:sz w:val="28"/>
          <w:szCs w:val="28"/>
          <w:shd w:val="clear" w:color="auto" w:fill="FFFFFF"/>
        </w:rPr>
        <w:t>;</w:t>
      </w:r>
      <w:r w:rsidRPr="0043153E">
        <w:rPr>
          <w:sz w:val="28"/>
          <w:szCs w:val="28"/>
        </w:rPr>
        <w:br/>
      </w:r>
      <w:r w:rsidRPr="0043153E">
        <w:rPr>
          <w:sz w:val="28"/>
          <w:szCs w:val="28"/>
          <w:shd w:val="clear" w:color="auto" w:fill="FFFF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43153E">
        <w:rPr>
          <w:sz w:val="28"/>
          <w:szCs w:val="28"/>
        </w:rPr>
        <w:br/>
      </w:r>
      <w:r w:rsidRPr="0043153E">
        <w:rPr>
          <w:sz w:val="28"/>
          <w:szCs w:val="28"/>
          <w:shd w:val="clear" w:color="auto" w:fill="FFFFFF"/>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roofErr w:type="gramStart"/>
      <w:r w:rsidRPr="0043153E">
        <w:rPr>
          <w:sz w:val="28"/>
          <w:szCs w:val="28"/>
          <w:shd w:val="clear" w:color="auto" w:fill="FFFFFF"/>
        </w:rPr>
        <w:t> ,</w:t>
      </w:r>
      <w:proofErr w:type="gramEnd"/>
      <w:r w:rsidRPr="0043153E">
        <w:rPr>
          <w:sz w:val="28"/>
          <w:szCs w:val="28"/>
          <w:shd w:val="clear" w:color="auto" w:fill="FFFFFF"/>
        </w:rPr>
        <w:t xml:space="preserve"> муниципальными правовыми актами. </w:t>
      </w:r>
      <w:proofErr w:type="gramStart"/>
      <w:r w:rsidRPr="0043153E">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3153E">
        <w:rPr>
          <w:sz w:val="28"/>
          <w:szCs w:val="28"/>
        </w:rPr>
        <w:br/>
      </w:r>
      <w:r w:rsidRPr="0043153E">
        <w:rPr>
          <w:sz w:val="28"/>
          <w:szCs w:val="28"/>
          <w:shd w:val="clear" w:color="auto" w:fill="FFFFFF"/>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3153E">
        <w:rPr>
          <w:sz w:val="28"/>
          <w:szCs w:val="28"/>
          <w:shd w:val="clear" w:color="auto" w:fill="FFFFFF"/>
        </w:rPr>
        <w:t xml:space="preserve"> </w:t>
      </w:r>
      <w:proofErr w:type="gramStart"/>
      <w:r w:rsidRPr="0043153E">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8) нарушение срока или порядка выдачи документов по результатам предоставления</w:t>
      </w:r>
      <w:r w:rsidRPr="0043153E">
        <w:rPr>
          <w:sz w:val="28"/>
          <w:szCs w:val="28"/>
          <w:shd w:val="clear" w:color="auto" w:fill="FFFFFF"/>
        </w:rPr>
        <w:tab/>
        <w:t>муниципальной</w:t>
      </w:r>
      <w:r w:rsidRPr="0043153E">
        <w:rPr>
          <w:sz w:val="28"/>
          <w:szCs w:val="28"/>
          <w:shd w:val="clear" w:color="auto" w:fill="FFFFFF"/>
        </w:rPr>
        <w:tab/>
        <w:t>услуги;</w:t>
      </w:r>
      <w:r w:rsidRPr="0043153E">
        <w:rPr>
          <w:sz w:val="28"/>
          <w:szCs w:val="28"/>
        </w:rPr>
        <w:br/>
      </w:r>
      <w:r w:rsidRPr="0043153E">
        <w:rPr>
          <w:sz w:val="28"/>
          <w:szCs w:val="28"/>
          <w:shd w:val="clear" w:color="auto" w:fill="FFFFFF"/>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w:t>
      </w:r>
      <w:proofErr w:type="gramEnd"/>
      <w:r w:rsidRPr="0043153E">
        <w:rPr>
          <w:sz w:val="28"/>
          <w:szCs w:val="28"/>
          <w:shd w:val="clear" w:color="auto" w:fill="FFFFFF"/>
        </w:rPr>
        <w:t xml:space="preserve"> </w:t>
      </w:r>
      <w:proofErr w:type="gramStart"/>
      <w:r w:rsidRPr="0043153E">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43153E">
        <w:rPr>
          <w:sz w:val="28"/>
          <w:szCs w:val="28"/>
          <w:shd w:val="clear" w:color="auto" w:fill="FFFFFF"/>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0A5C17" w:rsidRPr="0043153E" w:rsidRDefault="000A5C17" w:rsidP="000A5C17">
      <w:pPr>
        <w:pStyle w:val="a6"/>
        <w:jc w:val="both"/>
        <w:rPr>
          <w:sz w:val="28"/>
          <w:szCs w:val="28"/>
          <w:shd w:val="clear" w:color="auto" w:fill="FFFFFF"/>
        </w:rPr>
      </w:pPr>
      <w:r w:rsidRPr="0043153E">
        <w:rPr>
          <w:sz w:val="28"/>
          <w:szCs w:val="28"/>
          <w:shd w:val="clear" w:color="auto" w:fill="FFFFFF"/>
        </w:rPr>
        <w:t xml:space="preserve">          </w:t>
      </w:r>
      <w:proofErr w:type="gramStart"/>
      <w:r w:rsidRPr="0043153E">
        <w:rPr>
          <w:sz w:val="28"/>
          <w:szCs w:val="28"/>
          <w:shd w:val="clear" w:color="auto" w:fill="FFFFFF"/>
        </w:rPr>
        <w:t>10) т</w:t>
      </w:r>
      <w:r w:rsidRPr="0043153E">
        <w:rPr>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43153E">
        <w:rPr>
          <w:sz w:val="28"/>
          <w:szCs w:val="28"/>
          <w:lang w:val="en-US"/>
        </w:rPr>
        <w:t> </w:t>
      </w:r>
      <w:r w:rsidRPr="0043153E">
        <w:rPr>
          <w:sz w:val="28"/>
          <w:szCs w:val="28"/>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43153E">
        <w:rPr>
          <w:sz w:val="28"/>
          <w:szCs w:val="28"/>
        </w:rPr>
        <w:t xml:space="preserve"> </w:t>
      </w:r>
      <w:proofErr w:type="gramStart"/>
      <w:r w:rsidRPr="0043153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43153E">
        <w:rPr>
          <w:sz w:val="28"/>
          <w:szCs w:val="28"/>
        </w:rPr>
        <w:br/>
      </w:r>
      <w:r w:rsidRPr="0043153E">
        <w:rPr>
          <w:sz w:val="28"/>
          <w:szCs w:val="28"/>
          <w:shd w:val="clear" w:color="auto" w:fill="FFFFFF"/>
        </w:rPr>
        <w:t xml:space="preserve">           5.2.Особенности подачи и рассмотрения</w:t>
      </w:r>
      <w:proofErr w:type="gramEnd"/>
      <w:r w:rsidRPr="0043153E">
        <w:rPr>
          <w:sz w:val="28"/>
          <w:szCs w:val="28"/>
          <w:shd w:val="clear" w:color="auto" w:fill="FFFFFF"/>
        </w:rPr>
        <w:t> </w:t>
      </w:r>
      <w:proofErr w:type="gramStart"/>
      <w:r w:rsidRPr="0043153E">
        <w:rPr>
          <w:sz w:val="28"/>
          <w:szCs w:val="28"/>
          <w:shd w:val="clear" w:color="auto" w:fill="FFFFFF"/>
        </w:rPr>
        <w:t xml:space="preserve">жалобы </w:t>
      </w:r>
      <w:r w:rsidRPr="0043153E">
        <w:rPr>
          <w:sz w:val="28"/>
          <w:szCs w:val="28"/>
        </w:rPr>
        <w:br/>
      </w:r>
      <w:r w:rsidRPr="0043153E">
        <w:rPr>
          <w:sz w:val="28"/>
          <w:szCs w:val="28"/>
          <w:shd w:val="clear" w:color="auto" w:fill="FFFFFF"/>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w:t>
      </w:r>
      <w:proofErr w:type="gramEnd"/>
      <w:r w:rsidRPr="0043153E">
        <w:rPr>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43153E">
        <w:rPr>
          <w:sz w:val="28"/>
          <w:szCs w:val="28"/>
          <w:shd w:val="clear" w:color="auto" w:fill="FFFFFF"/>
        </w:rPr>
        <w:lastRenderedPageBreak/>
        <w:t>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43153E">
        <w:rPr>
          <w:sz w:val="28"/>
          <w:szCs w:val="28"/>
          <w:shd w:val="clear" w:color="auto" w:fill="FFFFFF"/>
        </w:rPr>
        <w:t xml:space="preserve"> </w:t>
      </w:r>
      <w:proofErr w:type="gramStart"/>
      <w:r w:rsidRPr="0043153E">
        <w:rPr>
          <w:sz w:val="28"/>
          <w:szCs w:val="28"/>
          <w:shd w:val="clear" w:color="auto" w:fill="FFFFFF"/>
        </w:rPr>
        <w:t>принята</w:t>
      </w:r>
      <w:proofErr w:type="gramEnd"/>
      <w:r w:rsidRPr="0043153E">
        <w:rPr>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153E">
        <w:rPr>
          <w:sz w:val="28"/>
          <w:szCs w:val="28"/>
          <w:shd w:val="clear" w:color="auto" w:fill="FFFFFF"/>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43153E">
        <w:rPr>
          <w:sz w:val="28"/>
          <w:szCs w:val="28"/>
          <w:shd w:val="clear" w:color="auto" w:fill="FFFFFF"/>
          <w:lang w:val="en-US"/>
        </w:rPr>
        <w:t> </w:t>
      </w:r>
      <w:r w:rsidRPr="0043153E">
        <w:rPr>
          <w:sz w:val="28"/>
          <w:szCs w:val="28"/>
          <w:shd w:val="clear" w:color="auto" w:fill="FFFFFF"/>
        </w:rPr>
        <w:t>приеме</w:t>
      </w:r>
      <w:r w:rsidRPr="0043153E">
        <w:rPr>
          <w:sz w:val="28"/>
          <w:szCs w:val="28"/>
          <w:shd w:val="clear" w:color="auto" w:fill="FFFFFF"/>
          <w:lang w:val="en-US"/>
        </w:rPr>
        <w:t> </w:t>
      </w:r>
      <w:r w:rsidRPr="0043153E">
        <w:rPr>
          <w:sz w:val="28"/>
          <w:szCs w:val="28"/>
          <w:shd w:val="clear" w:color="auto" w:fill="FFFFFF"/>
        </w:rPr>
        <w:t>заявителя;</w:t>
      </w:r>
      <w:proofErr w:type="gramEnd"/>
      <w:r w:rsidRPr="0043153E">
        <w:rPr>
          <w:sz w:val="28"/>
          <w:szCs w:val="28"/>
        </w:rPr>
        <w:br/>
      </w:r>
      <w:r w:rsidRPr="0043153E">
        <w:rPr>
          <w:sz w:val="28"/>
          <w:szCs w:val="28"/>
          <w:shd w:val="clear" w:color="auto" w:fill="FFFFFF"/>
        </w:rPr>
        <w:t xml:space="preserve">               3) 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43153E">
        <w:rPr>
          <w:sz w:val="28"/>
          <w:szCs w:val="28"/>
          <w:shd w:val="clear" w:color="auto" w:fill="FFFFFF"/>
          <w:lang w:val="en-US"/>
        </w:rPr>
        <w:t> </w:t>
      </w:r>
      <w:r w:rsidRPr="0043153E">
        <w:rPr>
          <w:sz w:val="28"/>
          <w:szCs w:val="28"/>
          <w:shd w:val="clear" w:color="auto" w:fill="FFFFFF"/>
        </w:rPr>
        <w:t>Федерации;</w:t>
      </w:r>
      <w:r w:rsidRPr="0043153E">
        <w:rPr>
          <w:sz w:val="28"/>
          <w:szCs w:val="28"/>
        </w:rPr>
        <w:br/>
      </w:r>
      <w:r w:rsidRPr="0043153E">
        <w:rPr>
          <w:sz w:val="28"/>
          <w:szCs w:val="28"/>
          <w:shd w:val="clear" w:color="auto" w:fill="FFFFFF"/>
        </w:rPr>
        <w:t xml:space="preserve">              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0A5C17" w:rsidRPr="0043153E" w:rsidRDefault="000A5C17" w:rsidP="000A5C17">
      <w:pPr>
        <w:jc w:val="both"/>
        <w:rPr>
          <w:sz w:val="28"/>
          <w:szCs w:val="28"/>
        </w:rPr>
      </w:pPr>
      <w:r w:rsidRPr="0043153E">
        <w:rPr>
          <w:sz w:val="28"/>
          <w:szCs w:val="28"/>
          <w:shd w:val="clear" w:color="auto" w:fill="FFFFFF"/>
        </w:rPr>
        <w:t xml:space="preserve">              </w:t>
      </w:r>
      <w:proofErr w:type="gramStart"/>
      <w:r w:rsidRPr="0043153E">
        <w:rPr>
          <w:sz w:val="28"/>
          <w:szCs w:val="28"/>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43153E">
        <w:rPr>
          <w:sz w:val="28"/>
          <w:szCs w:val="28"/>
          <w:shd w:val="clear" w:color="auto" w:fill="FFFFFF"/>
        </w:rPr>
        <w:t xml:space="preserve"> </w:t>
      </w:r>
      <w:proofErr w:type="gramStart"/>
      <w:r w:rsidRPr="0043153E">
        <w:rPr>
          <w:sz w:val="28"/>
          <w:szCs w:val="28"/>
          <w:shd w:val="clear" w:color="auto" w:fill="FFFFFF"/>
        </w:rPr>
        <w:t>подана</w:t>
      </w:r>
      <w:proofErr w:type="gramEnd"/>
      <w:r w:rsidRPr="0043153E">
        <w:rPr>
          <w:sz w:val="28"/>
          <w:szCs w:val="28"/>
          <w:shd w:val="clear" w:color="auto" w:fill="FFFFFF"/>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5.3.Жалоба должна содержать:</w:t>
      </w:r>
      <w:r w:rsidRPr="0043153E">
        <w:rPr>
          <w:sz w:val="28"/>
          <w:szCs w:val="28"/>
        </w:rPr>
        <w:br/>
      </w:r>
      <w:r w:rsidRPr="0043153E">
        <w:rPr>
          <w:sz w:val="28"/>
          <w:szCs w:val="28"/>
          <w:shd w:val="clear" w:color="auto" w:fill="FFFFFF"/>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w:t>
      </w:r>
      <w:r w:rsidRPr="0043153E">
        <w:rPr>
          <w:sz w:val="28"/>
          <w:szCs w:val="28"/>
          <w:shd w:val="clear" w:color="auto" w:fill="FFFFFF"/>
        </w:rPr>
        <w:lastRenderedPageBreak/>
        <w:t>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r w:rsidRPr="0043153E">
        <w:rPr>
          <w:sz w:val="28"/>
          <w:szCs w:val="28"/>
        </w:rPr>
        <w:br/>
      </w:r>
      <w:r w:rsidRPr="0043153E">
        <w:rPr>
          <w:sz w:val="28"/>
          <w:szCs w:val="28"/>
          <w:shd w:val="clear" w:color="auto" w:fill="FFFFFF"/>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43153E">
        <w:rPr>
          <w:sz w:val="28"/>
          <w:szCs w:val="28"/>
        </w:rPr>
        <w:br/>
      </w:r>
      <w:r w:rsidRPr="0043153E">
        <w:rPr>
          <w:sz w:val="28"/>
          <w:szCs w:val="28"/>
          <w:shd w:val="clear" w:color="auto" w:fill="FFFFFF"/>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w:t>
      </w:r>
      <w:proofErr w:type="gramStart"/>
      <w:r w:rsidRPr="0043153E">
        <w:rPr>
          <w:sz w:val="28"/>
          <w:szCs w:val="28"/>
          <w:shd w:val="clear" w:color="auto" w:fill="FFFFFF"/>
        </w:rPr>
        <w:t>Заявителем могут быть представлены документы (при наличии), подтверждающие доводы заявителя, либо их копии.</w:t>
      </w:r>
      <w:r w:rsidRPr="0043153E">
        <w:rPr>
          <w:sz w:val="28"/>
          <w:szCs w:val="28"/>
        </w:rPr>
        <w:br/>
      </w:r>
      <w:r w:rsidRPr="0043153E">
        <w:rPr>
          <w:sz w:val="28"/>
          <w:szCs w:val="28"/>
          <w:shd w:val="clear" w:color="auto" w:fill="FFFFFF"/>
        </w:rPr>
        <w:t xml:space="preserve">          5.4.Сроки рассмотрения жалобы</w:t>
      </w:r>
      <w:r w:rsidRPr="0043153E">
        <w:rPr>
          <w:sz w:val="28"/>
          <w:szCs w:val="28"/>
        </w:rPr>
        <w:br/>
      </w:r>
      <w:r w:rsidRPr="0043153E">
        <w:rPr>
          <w:sz w:val="28"/>
          <w:szCs w:val="28"/>
          <w:shd w:val="clear" w:color="auto" w:fill="FFFFFF"/>
        </w:rPr>
        <w:t xml:space="preserve">          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w:t>
      </w:r>
      <w:proofErr w:type="gramEnd"/>
      <w:r w:rsidRPr="0043153E">
        <w:rPr>
          <w:sz w:val="28"/>
          <w:szCs w:val="28"/>
          <w:shd w:val="clear" w:color="auto" w:fill="FFFFFF"/>
        </w:rPr>
        <w:t xml:space="preserve"> </w:t>
      </w:r>
      <w:proofErr w:type="gramStart"/>
      <w:r w:rsidRPr="0043153E">
        <w:rPr>
          <w:sz w:val="28"/>
          <w:szCs w:val="28"/>
          <w:shd w:val="clear" w:color="auto" w:fill="FFFFFF"/>
        </w:rPr>
        <w:t>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3153E">
        <w:rPr>
          <w:sz w:val="28"/>
          <w:szCs w:val="28"/>
        </w:rPr>
        <w:br/>
      </w:r>
      <w:r w:rsidRPr="0043153E">
        <w:rPr>
          <w:sz w:val="28"/>
          <w:szCs w:val="28"/>
          <w:shd w:val="clear" w:color="auto" w:fill="FFFFFF"/>
        </w:rPr>
        <w:t xml:space="preserve">                2)Жалоба подлежит регистрации не позднее следующего рабочего дня с</w:t>
      </w:r>
      <w:proofErr w:type="gramEnd"/>
      <w:r w:rsidRPr="0043153E">
        <w:rPr>
          <w:sz w:val="28"/>
          <w:szCs w:val="28"/>
          <w:shd w:val="clear" w:color="auto" w:fill="FFFFFF"/>
        </w:rPr>
        <w:t xml:space="preserve"> момента ее поступления.</w:t>
      </w:r>
      <w:r w:rsidRPr="0043153E">
        <w:rPr>
          <w:sz w:val="28"/>
          <w:szCs w:val="28"/>
        </w:rPr>
        <w:br/>
      </w:r>
      <w:r w:rsidRPr="0043153E">
        <w:rPr>
          <w:sz w:val="28"/>
          <w:szCs w:val="28"/>
          <w:shd w:val="clear" w:color="auto" w:fill="FFFFFF"/>
        </w:rPr>
        <w:t xml:space="preserve">          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43153E">
        <w:rPr>
          <w:sz w:val="28"/>
          <w:szCs w:val="28"/>
        </w:rPr>
        <w:br/>
      </w:r>
      <w:r w:rsidRPr="0043153E">
        <w:rPr>
          <w:sz w:val="28"/>
          <w:szCs w:val="28"/>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43153E">
        <w:rPr>
          <w:sz w:val="28"/>
          <w:szCs w:val="28"/>
        </w:rPr>
        <w:br/>
      </w:r>
      <w:r w:rsidRPr="0043153E">
        <w:rPr>
          <w:sz w:val="28"/>
          <w:szCs w:val="28"/>
          <w:shd w:val="clear" w:color="auto" w:fill="FFFFFF"/>
        </w:rPr>
        <w:t xml:space="preserve">          5.6.Результат рассмотрения жалобы. </w:t>
      </w:r>
      <w:r w:rsidRPr="0043153E">
        <w:rPr>
          <w:sz w:val="28"/>
          <w:szCs w:val="28"/>
        </w:rPr>
        <w:br/>
      </w:r>
      <w:r w:rsidRPr="0043153E">
        <w:rPr>
          <w:sz w:val="28"/>
          <w:szCs w:val="28"/>
          <w:shd w:val="clear" w:color="auto" w:fill="FFFFFF"/>
        </w:rPr>
        <w:lastRenderedPageBreak/>
        <w:t xml:space="preserve">          </w:t>
      </w:r>
      <w:proofErr w:type="gramStart"/>
      <w:r w:rsidRPr="0043153E">
        <w:rPr>
          <w:sz w:val="28"/>
          <w:szCs w:val="28"/>
          <w:shd w:val="clear" w:color="auto" w:fill="FFFFFF"/>
        </w:rPr>
        <w:t>По результатам рассмотрения жалобы принимается одно из следующих решений:</w:t>
      </w:r>
      <w:r w:rsidRPr="0043153E">
        <w:rPr>
          <w:sz w:val="28"/>
          <w:szCs w:val="28"/>
        </w:rPr>
        <w:br/>
      </w:r>
      <w:r w:rsidRPr="0043153E">
        <w:rPr>
          <w:sz w:val="28"/>
          <w:szCs w:val="28"/>
          <w:shd w:val="clear" w:color="auto" w:fill="FFFFFF"/>
        </w:rPr>
        <w:t xml:space="preserve">           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43153E">
        <w:rPr>
          <w:sz w:val="28"/>
          <w:szCs w:val="28"/>
          <w:shd w:val="clear" w:color="auto" w:fill="FFFFFF"/>
          <w:lang w:val="en-US"/>
        </w:rPr>
        <w:t> </w:t>
      </w:r>
      <w:r w:rsidRPr="0043153E">
        <w:rPr>
          <w:sz w:val="28"/>
          <w:szCs w:val="28"/>
          <w:shd w:val="clear" w:color="auto" w:fill="FFFFFF"/>
        </w:rPr>
        <w:t>области,</w:t>
      </w:r>
      <w:r w:rsidRPr="0043153E">
        <w:rPr>
          <w:sz w:val="28"/>
          <w:szCs w:val="28"/>
          <w:shd w:val="clear" w:color="auto" w:fill="FFFFFF"/>
          <w:lang w:val="en-US"/>
        </w:rPr>
        <w:t> </w:t>
      </w:r>
      <w:r w:rsidRPr="0043153E">
        <w:rPr>
          <w:sz w:val="28"/>
          <w:szCs w:val="28"/>
          <w:shd w:val="clear" w:color="auto" w:fill="FFFFFF"/>
        </w:rPr>
        <w:t>муниципальными</w:t>
      </w:r>
      <w:r w:rsidRPr="0043153E">
        <w:rPr>
          <w:sz w:val="28"/>
          <w:szCs w:val="28"/>
          <w:shd w:val="clear" w:color="auto" w:fill="FFFFFF"/>
          <w:lang w:val="en-US"/>
        </w:rPr>
        <w:t> </w:t>
      </w:r>
      <w:r w:rsidRPr="0043153E">
        <w:rPr>
          <w:sz w:val="28"/>
          <w:szCs w:val="28"/>
          <w:shd w:val="clear" w:color="auto" w:fill="FFFFFF"/>
        </w:rPr>
        <w:t>правовыми</w:t>
      </w:r>
      <w:r w:rsidRPr="0043153E">
        <w:rPr>
          <w:sz w:val="28"/>
          <w:szCs w:val="28"/>
          <w:shd w:val="clear" w:color="auto" w:fill="FFFFFF"/>
          <w:lang w:val="en-US"/>
        </w:rPr>
        <w:t> </w:t>
      </w:r>
      <w:r w:rsidRPr="0043153E">
        <w:rPr>
          <w:sz w:val="28"/>
          <w:szCs w:val="28"/>
          <w:shd w:val="clear" w:color="auto" w:fill="FFFFFF"/>
        </w:rPr>
        <w:t>актами.</w:t>
      </w:r>
      <w:proofErr w:type="gramEnd"/>
    </w:p>
    <w:p w:rsidR="000A5C17" w:rsidRPr="0043153E" w:rsidRDefault="000A5C17" w:rsidP="000A5C17">
      <w:pPr>
        <w:jc w:val="both"/>
        <w:rPr>
          <w:sz w:val="28"/>
          <w:szCs w:val="28"/>
        </w:rPr>
      </w:pPr>
      <w:r w:rsidRPr="0043153E">
        <w:rPr>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53E">
        <w:rPr>
          <w:sz w:val="28"/>
          <w:szCs w:val="28"/>
        </w:rPr>
        <w:t>неудобства</w:t>
      </w:r>
      <w:proofErr w:type="gramEnd"/>
      <w:r w:rsidRPr="0043153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5C17" w:rsidRPr="00B81907" w:rsidRDefault="000A5C17" w:rsidP="000A5C17">
      <w:pPr>
        <w:pStyle w:val="a6"/>
        <w:ind w:firstLine="708"/>
        <w:jc w:val="both"/>
        <w:rPr>
          <w:sz w:val="28"/>
          <w:szCs w:val="28"/>
        </w:rPr>
      </w:pPr>
      <w:bookmarkStart w:id="0" w:name="sub_11282"/>
      <w:proofErr w:type="gramStart"/>
      <w:r w:rsidRPr="0043153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0"/>
      <w:r w:rsidRPr="0043153E">
        <w:rPr>
          <w:sz w:val="28"/>
          <w:szCs w:val="28"/>
        </w:rPr>
        <w:br/>
      </w:r>
      <w:r w:rsidRPr="0043153E">
        <w:rPr>
          <w:sz w:val="28"/>
          <w:szCs w:val="28"/>
          <w:shd w:val="clear" w:color="auto" w:fill="FFFFFF"/>
        </w:rPr>
        <w:t xml:space="preserve">         2) в удовлетворении жалобы отказывается </w:t>
      </w:r>
      <w:r w:rsidRPr="0043153E">
        <w:rPr>
          <w:sz w:val="28"/>
          <w:szCs w:val="28"/>
        </w:rPr>
        <w:br/>
      </w:r>
      <w:r w:rsidRPr="0043153E">
        <w:rPr>
          <w:sz w:val="28"/>
          <w:szCs w:val="28"/>
          <w:shd w:val="clear" w:color="auto" w:fill="FFFFFF"/>
        </w:rPr>
        <w:t>Ответ по результатам рассмотрения жалобы подписывается уполномоченным на рассмотрение жалобы должностным лицом.</w:t>
      </w:r>
      <w:r w:rsidRPr="0043153E">
        <w:rPr>
          <w:sz w:val="28"/>
          <w:szCs w:val="28"/>
        </w:rPr>
        <w:br/>
      </w:r>
      <w:r w:rsidRPr="0043153E">
        <w:rPr>
          <w:sz w:val="28"/>
          <w:szCs w:val="28"/>
          <w:shd w:val="clear" w:color="auto" w:fill="FFFFFF"/>
        </w:rPr>
        <w:t xml:space="preserve">         5.7.Порядок информирования заявителя о результатах рассмотрения жалобы</w:t>
      </w:r>
      <w:r w:rsidRPr="0043153E">
        <w:rPr>
          <w:sz w:val="28"/>
          <w:szCs w:val="28"/>
        </w:rPr>
        <w:br/>
      </w:r>
      <w:r w:rsidRPr="0043153E">
        <w:rPr>
          <w:sz w:val="28"/>
          <w:szCs w:val="28"/>
          <w:shd w:val="clear" w:color="auto" w:fill="FFFFFF"/>
        </w:rPr>
        <w:t xml:space="preserve">          1) не позднее дня, следующего за днем принятия решения, указанного</w:t>
      </w:r>
      <w:proofErr w:type="gramEnd"/>
      <w:r w:rsidRPr="0043153E">
        <w:rPr>
          <w:sz w:val="28"/>
          <w:szCs w:val="28"/>
          <w:shd w:val="clear" w:color="auto" w:fill="FFFFFF"/>
        </w:rPr>
        <w:t xml:space="preserve">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43153E">
        <w:rPr>
          <w:sz w:val="28"/>
          <w:szCs w:val="28"/>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53E">
        <w:rPr>
          <w:sz w:val="28"/>
          <w:szCs w:val="28"/>
        </w:rPr>
        <w:t>неудобства</w:t>
      </w:r>
      <w:proofErr w:type="gramEnd"/>
      <w:r w:rsidRPr="0043153E">
        <w:rPr>
          <w:sz w:val="28"/>
          <w:szCs w:val="28"/>
        </w:rPr>
        <w:t xml:space="preserve"> и указывается информация о дальнейших действиях, которые необходимо совершить заявителю в целях </w:t>
      </w:r>
      <w:proofErr w:type="gramStart"/>
      <w:r w:rsidRPr="0043153E">
        <w:rPr>
          <w:sz w:val="28"/>
          <w:szCs w:val="28"/>
        </w:rPr>
        <w:t>получения муниципальной услуги.</w:t>
      </w:r>
      <w:r w:rsidRPr="0043153E">
        <w:rPr>
          <w:sz w:val="28"/>
          <w:szCs w:val="28"/>
        </w:rPr>
        <w:br/>
      </w:r>
      <w:r w:rsidRPr="0043153E">
        <w:rPr>
          <w:sz w:val="28"/>
          <w:szCs w:val="28"/>
          <w:shd w:val="clear" w:color="auto" w:fill="FFFFFF"/>
        </w:rPr>
        <w:t xml:space="preserve">           2)в ответе по результатам рассмотрения жалобы указываются:</w:t>
      </w:r>
      <w:r w:rsidRPr="0043153E">
        <w:rPr>
          <w:sz w:val="28"/>
          <w:szCs w:val="28"/>
        </w:rPr>
        <w:br/>
      </w:r>
      <w:r w:rsidRPr="0043153E">
        <w:rPr>
          <w:sz w:val="28"/>
          <w:szCs w:val="28"/>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43153E">
        <w:rPr>
          <w:sz w:val="28"/>
          <w:szCs w:val="28"/>
        </w:rPr>
        <w:br/>
      </w:r>
      <w:r w:rsidRPr="0043153E">
        <w:rPr>
          <w:sz w:val="28"/>
          <w:szCs w:val="28"/>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43153E">
        <w:rPr>
          <w:sz w:val="28"/>
          <w:szCs w:val="28"/>
        </w:rPr>
        <w:br/>
      </w:r>
      <w:r w:rsidRPr="0043153E">
        <w:rPr>
          <w:sz w:val="28"/>
          <w:szCs w:val="28"/>
          <w:shd w:val="clear" w:color="auto" w:fill="FFFFFF"/>
        </w:rPr>
        <w:t>фамилия, имя, отчество (последнее – при наличии) или наименование заявителя;</w:t>
      </w:r>
      <w:proofErr w:type="gramEnd"/>
      <w:r w:rsidRPr="0043153E">
        <w:rPr>
          <w:sz w:val="28"/>
          <w:szCs w:val="28"/>
          <w:shd w:val="clear" w:color="auto" w:fill="FFFFFF"/>
        </w:rPr>
        <w:t> основания для принятия решения по жалобе; принятое по жалобе решение;</w:t>
      </w:r>
      <w:r w:rsidRPr="0043153E">
        <w:t> </w:t>
      </w:r>
      <w:r w:rsidRPr="0043153E">
        <w:rPr>
          <w:sz w:val="28"/>
          <w:szCs w:val="28"/>
          <w:shd w:val="clear" w:color="auto" w:fill="FFFFFF"/>
        </w:rPr>
        <w:t xml:space="preserve">в случае если жалоба признана обоснованной – сроки устранения </w:t>
      </w:r>
      <w:r w:rsidRPr="0043153E">
        <w:rPr>
          <w:sz w:val="28"/>
          <w:szCs w:val="28"/>
          <w:shd w:val="clear" w:color="auto" w:fill="FFFFFF"/>
        </w:rPr>
        <w:lastRenderedPageBreak/>
        <w:t>выявленных нарушений, в том числе срок предоставления результата муниципальной услуги; </w:t>
      </w:r>
      <w:proofErr w:type="gramStart"/>
      <w:r w:rsidRPr="0043153E">
        <w:rPr>
          <w:sz w:val="28"/>
          <w:szCs w:val="28"/>
          <w:shd w:val="clear" w:color="auto" w:fill="FFFFFF"/>
        </w:rPr>
        <w:t>сведения о порядке обжалования принятого по жалобе решения.</w:t>
      </w:r>
      <w:r w:rsidRPr="0043153E">
        <w:rPr>
          <w:sz w:val="28"/>
          <w:szCs w:val="28"/>
        </w:rPr>
        <w:br/>
      </w:r>
      <w:r w:rsidRPr="0043153E">
        <w:rPr>
          <w:sz w:val="28"/>
          <w:szCs w:val="28"/>
          <w:shd w:val="clear" w:color="auto" w:fill="FFFFFF"/>
        </w:rPr>
        <w:t xml:space="preserve">           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43153E">
        <w:rPr>
          <w:sz w:val="28"/>
          <w:szCs w:val="28"/>
        </w:rPr>
        <w:br/>
      </w:r>
      <w:r w:rsidRPr="0043153E">
        <w:rPr>
          <w:sz w:val="28"/>
          <w:szCs w:val="28"/>
          <w:shd w:val="clear" w:color="auto" w:fill="FFFFFF"/>
        </w:rPr>
        <w:t xml:space="preserve">           5.8.Порядок обжалования решения по жалобе</w:t>
      </w:r>
      <w:r w:rsidRPr="0043153E">
        <w:rPr>
          <w:sz w:val="28"/>
          <w:szCs w:val="28"/>
        </w:rPr>
        <w:br/>
      </w:r>
      <w:r w:rsidRPr="0043153E">
        <w:rPr>
          <w:sz w:val="28"/>
          <w:szCs w:val="28"/>
          <w:shd w:val="clear" w:color="auto" w:fill="FFFFFF"/>
        </w:rPr>
        <w:t>Решение, принятое в соответствии с пунктом 5.6</w:t>
      </w:r>
      <w:proofErr w:type="gramEnd"/>
      <w:r w:rsidRPr="0043153E">
        <w:rPr>
          <w:sz w:val="28"/>
          <w:szCs w:val="28"/>
          <w:shd w:val="clear" w:color="auto" w:fill="FFFFFF"/>
        </w:rPr>
        <w:t xml:space="preserve">. </w:t>
      </w:r>
      <w:proofErr w:type="gramStart"/>
      <w:r w:rsidRPr="0043153E">
        <w:rPr>
          <w:sz w:val="28"/>
          <w:szCs w:val="28"/>
          <w:shd w:val="clear" w:color="auto" w:fill="FFFFFF"/>
        </w:rPr>
        <w:t>Административного регламента может быть обжаловано в судебном порядке.</w:t>
      </w:r>
      <w:r w:rsidRPr="0043153E">
        <w:rPr>
          <w:sz w:val="28"/>
          <w:szCs w:val="28"/>
        </w:rPr>
        <w:br/>
      </w:r>
      <w:r w:rsidRPr="0043153E">
        <w:rPr>
          <w:sz w:val="28"/>
          <w:szCs w:val="28"/>
          <w:shd w:val="clear" w:color="auto" w:fill="FFFFFF"/>
        </w:rPr>
        <w:t xml:space="preserve">           5.9.Право заявителя на получение информации и документов, необходимых для обоснования и рассмотрения жалобы</w:t>
      </w:r>
      <w:r w:rsidRPr="0043153E">
        <w:rPr>
          <w:sz w:val="28"/>
          <w:szCs w:val="28"/>
        </w:rPr>
        <w:br/>
      </w:r>
      <w:r w:rsidRPr="0043153E">
        <w:rPr>
          <w:sz w:val="28"/>
          <w:szCs w:val="28"/>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43153E">
        <w:rPr>
          <w:sz w:val="28"/>
          <w:szCs w:val="28"/>
        </w:rPr>
        <w:br/>
      </w:r>
      <w:r w:rsidRPr="0043153E">
        <w:rPr>
          <w:sz w:val="28"/>
          <w:szCs w:val="28"/>
          <w:shd w:val="clear" w:color="auto" w:fill="FFFFFF"/>
        </w:rPr>
        <w:t xml:space="preserve">          5.10.Способы информирования заявителей о порядке подачи и рассмотрения жалобы</w:t>
      </w:r>
      <w:r w:rsidRPr="0043153E">
        <w:rPr>
          <w:sz w:val="28"/>
          <w:szCs w:val="28"/>
        </w:rPr>
        <w:br/>
      </w:r>
      <w:r w:rsidRPr="0043153E">
        <w:rPr>
          <w:sz w:val="28"/>
          <w:szCs w:val="28"/>
          <w:shd w:val="clear" w:color="auto" w:fill="FFFFFF"/>
        </w:rPr>
        <w:t>Информация о порядке подачи и рассмотрения жалобы размещается на</w:t>
      </w:r>
      <w:proofErr w:type="gramEnd"/>
      <w:r w:rsidRPr="0043153E">
        <w:rPr>
          <w:sz w:val="28"/>
          <w:szCs w:val="28"/>
          <w:shd w:val="clear" w:color="auto" w:fill="FFFFFF"/>
        </w:rPr>
        <w:t xml:space="preserve"> информационных </w:t>
      </w:r>
      <w:proofErr w:type="gramStart"/>
      <w:r w:rsidRPr="0043153E">
        <w:rPr>
          <w:sz w:val="28"/>
          <w:szCs w:val="28"/>
          <w:shd w:val="clear" w:color="auto" w:fill="FFFFFF"/>
        </w:rPr>
        <w:t>стендах</w:t>
      </w:r>
      <w:proofErr w:type="gramEnd"/>
      <w:r w:rsidRPr="0043153E">
        <w:rPr>
          <w:sz w:val="28"/>
          <w:szCs w:val="28"/>
          <w:shd w:val="clear" w:color="auto" w:fill="FFFFFF"/>
        </w:rPr>
        <w:t xml:space="preserve"> в местах предоставления муниципальной услуги, на Едином портале государственных и муниципальных услуг (функций), на официальном</w:t>
      </w:r>
      <w:r w:rsidRPr="0043153E">
        <w:rPr>
          <w:sz w:val="28"/>
          <w:szCs w:val="28"/>
          <w:shd w:val="clear" w:color="auto" w:fill="FFFFFF"/>
          <w:lang w:val="en-US"/>
        </w:rPr>
        <w:t> </w:t>
      </w:r>
      <w:r w:rsidRPr="0043153E">
        <w:rPr>
          <w:sz w:val="28"/>
          <w:szCs w:val="28"/>
          <w:shd w:val="clear" w:color="auto" w:fill="FFFFFF"/>
        </w:rPr>
        <w:t>сайте</w:t>
      </w:r>
      <w:r w:rsidRPr="0043153E">
        <w:rPr>
          <w:sz w:val="28"/>
          <w:szCs w:val="28"/>
          <w:shd w:val="clear" w:color="auto" w:fill="FFFFFF"/>
          <w:lang w:val="en-US"/>
        </w:rPr>
        <w:t> </w:t>
      </w:r>
      <w:r w:rsidRPr="0043153E">
        <w:rPr>
          <w:sz w:val="28"/>
          <w:szCs w:val="28"/>
          <w:shd w:val="clear" w:color="auto" w:fill="FFFFFF"/>
        </w:rPr>
        <w:t>органа</w:t>
      </w:r>
      <w:r w:rsidRPr="0043153E">
        <w:rPr>
          <w:sz w:val="28"/>
          <w:szCs w:val="28"/>
          <w:shd w:val="clear" w:color="auto" w:fill="FFFFFF"/>
          <w:lang w:val="en-US"/>
        </w:rPr>
        <w:t> </w:t>
      </w:r>
      <w:r w:rsidRPr="0043153E">
        <w:rPr>
          <w:sz w:val="28"/>
          <w:szCs w:val="28"/>
          <w:shd w:val="clear" w:color="auto" w:fill="FFFFFF"/>
        </w:rPr>
        <w:t>местного самоуправления».</w:t>
      </w:r>
      <w:r w:rsidRPr="0043153E">
        <w:rPr>
          <w:sz w:val="28"/>
          <w:szCs w:val="28"/>
        </w:rPr>
        <w:br/>
      </w:r>
    </w:p>
    <w:p w:rsidR="006D4822" w:rsidRPr="00B81907" w:rsidRDefault="000A5C17" w:rsidP="00E273C5">
      <w:pPr>
        <w:pStyle w:val="a6"/>
        <w:ind w:firstLine="708"/>
        <w:rPr>
          <w:sz w:val="28"/>
          <w:szCs w:val="28"/>
        </w:rPr>
      </w:pPr>
      <w:r>
        <w:rPr>
          <w:sz w:val="28"/>
          <w:szCs w:val="28"/>
        </w:rPr>
        <w:t>5</w:t>
      </w:r>
      <w:r w:rsidR="006D4822" w:rsidRPr="00B81907">
        <w:rPr>
          <w:sz w:val="28"/>
          <w:szCs w:val="28"/>
        </w:rPr>
        <w:t>.Настоящее постановление подлежит  обнародованию.</w:t>
      </w:r>
    </w:p>
    <w:p w:rsidR="006D4822" w:rsidRDefault="000A5C17" w:rsidP="00E273C5">
      <w:pPr>
        <w:pStyle w:val="a6"/>
        <w:ind w:firstLine="708"/>
        <w:rPr>
          <w:sz w:val="28"/>
          <w:szCs w:val="28"/>
        </w:rPr>
      </w:pPr>
      <w:r>
        <w:rPr>
          <w:sz w:val="28"/>
          <w:szCs w:val="28"/>
        </w:rPr>
        <w:t>6</w:t>
      </w:r>
      <w:r w:rsidR="006D4822" w:rsidRPr="00B81907">
        <w:rPr>
          <w:sz w:val="28"/>
          <w:szCs w:val="28"/>
        </w:rPr>
        <w:t xml:space="preserve">. </w:t>
      </w:r>
      <w:proofErr w:type="gramStart"/>
      <w:r w:rsidR="006D4822" w:rsidRPr="00B81907">
        <w:rPr>
          <w:sz w:val="28"/>
          <w:szCs w:val="28"/>
        </w:rPr>
        <w:t>Контроль за</w:t>
      </w:r>
      <w:proofErr w:type="gramEnd"/>
      <w:r w:rsidR="006D4822" w:rsidRPr="00B81907">
        <w:rPr>
          <w:sz w:val="28"/>
          <w:szCs w:val="28"/>
        </w:rPr>
        <w:t xml:space="preserve"> исполнением настоящего распоряжения оставляю за</w:t>
      </w:r>
      <w:r w:rsidR="006D4822">
        <w:rPr>
          <w:sz w:val="28"/>
          <w:szCs w:val="28"/>
        </w:rPr>
        <w:t xml:space="preserve"> собой.</w:t>
      </w:r>
    </w:p>
    <w:p w:rsidR="00A47D38" w:rsidRDefault="00A47D38" w:rsidP="00A47D38">
      <w:pPr>
        <w:pStyle w:val="a6"/>
        <w:rPr>
          <w:b/>
          <w:sz w:val="28"/>
          <w:szCs w:val="28"/>
        </w:rPr>
      </w:pPr>
    </w:p>
    <w:p w:rsidR="00A47D38" w:rsidRDefault="00A47D38" w:rsidP="00A47D38">
      <w:pPr>
        <w:pStyle w:val="a6"/>
        <w:rPr>
          <w:b/>
          <w:sz w:val="28"/>
          <w:szCs w:val="28"/>
        </w:rPr>
      </w:pPr>
    </w:p>
    <w:p w:rsidR="006D4822" w:rsidRPr="006D4822" w:rsidRDefault="00E273C5" w:rsidP="00A47D38">
      <w:pPr>
        <w:pStyle w:val="a6"/>
        <w:rPr>
          <w:b/>
          <w:sz w:val="28"/>
          <w:szCs w:val="28"/>
        </w:rPr>
      </w:pPr>
      <w:r>
        <w:rPr>
          <w:b/>
          <w:sz w:val="28"/>
          <w:szCs w:val="28"/>
        </w:rPr>
        <w:t xml:space="preserve">Глава </w:t>
      </w:r>
      <w:proofErr w:type="spellStart"/>
      <w:r>
        <w:rPr>
          <w:b/>
          <w:sz w:val="28"/>
          <w:szCs w:val="28"/>
        </w:rPr>
        <w:t>Хоперского</w:t>
      </w:r>
      <w:proofErr w:type="spellEnd"/>
    </w:p>
    <w:p w:rsidR="006D4822" w:rsidRPr="006D4822" w:rsidRDefault="006D4822" w:rsidP="00A47D38">
      <w:pPr>
        <w:pStyle w:val="a6"/>
        <w:rPr>
          <w:b/>
          <w:sz w:val="28"/>
          <w:szCs w:val="28"/>
        </w:rPr>
      </w:pPr>
      <w:r w:rsidRPr="006D4822">
        <w:rPr>
          <w:b/>
          <w:sz w:val="28"/>
          <w:szCs w:val="28"/>
        </w:rPr>
        <w:t xml:space="preserve">муниципального  образования            </w:t>
      </w:r>
      <w:r w:rsidR="00A47D38">
        <w:rPr>
          <w:b/>
          <w:sz w:val="28"/>
          <w:szCs w:val="28"/>
        </w:rPr>
        <w:t xml:space="preserve">                         </w:t>
      </w:r>
      <w:bookmarkStart w:id="1" w:name="_GoBack"/>
      <w:bookmarkEnd w:id="1"/>
      <w:r w:rsidR="00E273C5">
        <w:rPr>
          <w:b/>
          <w:sz w:val="28"/>
          <w:szCs w:val="28"/>
        </w:rPr>
        <w:t>Е.М. Инкин</w:t>
      </w:r>
      <w:r w:rsidRPr="006D4822">
        <w:rPr>
          <w:b/>
          <w:sz w:val="28"/>
          <w:szCs w:val="28"/>
        </w:rPr>
        <w:t xml:space="preserve"> </w:t>
      </w:r>
    </w:p>
    <w:sectPr w:rsidR="006D4822" w:rsidRPr="006D4822" w:rsidSect="00A47D3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60D6"/>
    <w:multiLevelType w:val="hybridMultilevel"/>
    <w:tmpl w:val="B6F08EE0"/>
    <w:lvl w:ilvl="0" w:tplc="8ADA76E0">
      <w:start w:val="1"/>
      <w:numFmt w:val="decimal"/>
      <w:lvlText w:val="%1."/>
      <w:lvlJc w:val="left"/>
      <w:pPr>
        <w:ind w:left="1352" w:hanging="360"/>
      </w:pPr>
      <w:rPr>
        <w:rFonts w:hint="default"/>
        <w:b/>
      </w:rPr>
    </w:lvl>
    <w:lvl w:ilvl="1" w:tplc="04190019">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5DD04DC2"/>
    <w:multiLevelType w:val="hybridMultilevel"/>
    <w:tmpl w:val="60122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A7201"/>
    <w:rsid w:val="00014E31"/>
    <w:rsid w:val="00065DA7"/>
    <w:rsid w:val="000A5C17"/>
    <w:rsid w:val="001262F8"/>
    <w:rsid w:val="00184F4F"/>
    <w:rsid w:val="001E6EA0"/>
    <w:rsid w:val="002348E2"/>
    <w:rsid w:val="00245086"/>
    <w:rsid w:val="002F3AD9"/>
    <w:rsid w:val="00330837"/>
    <w:rsid w:val="003413E7"/>
    <w:rsid w:val="00342523"/>
    <w:rsid w:val="00361409"/>
    <w:rsid w:val="0038522B"/>
    <w:rsid w:val="00413702"/>
    <w:rsid w:val="00445637"/>
    <w:rsid w:val="005B1E78"/>
    <w:rsid w:val="005F4633"/>
    <w:rsid w:val="006031A9"/>
    <w:rsid w:val="006D4822"/>
    <w:rsid w:val="007021D5"/>
    <w:rsid w:val="0075638B"/>
    <w:rsid w:val="007D26A5"/>
    <w:rsid w:val="00867BC4"/>
    <w:rsid w:val="00892DBA"/>
    <w:rsid w:val="00956235"/>
    <w:rsid w:val="00A239D3"/>
    <w:rsid w:val="00A47D38"/>
    <w:rsid w:val="00B36A48"/>
    <w:rsid w:val="00B81907"/>
    <w:rsid w:val="00BB3560"/>
    <w:rsid w:val="00CD43EF"/>
    <w:rsid w:val="00DA7201"/>
    <w:rsid w:val="00DB1263"/>
    <w:rsid w:val="00E273C5"/>
    <w:rsid w:val="00F0097B"/>
    <w:rsid w:val="00FC3DB7"/>
    <w:rsid w:val="00FC7344"/>
    <w:rsid w:val="00FD5FB0"/>
    <w:rsid w:val="00FE061B"/>
    <w:rsid w:val="00FE24B2"/>
    <w:rsid w:val="00FF1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qFormat/>
    <w:rsid w:val="00014E31"/>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FE061B"/>
    <w:rPr>
      <w:rFonts w:ascii="Tahoma" w:hAnsi="Tahoma" w:cs="Tahoma"/>
      <w:sz w:val="16"/>
      <w:szCs w:val="16"/>
    </w:rPr>
  </w:style>
  <w:style w:type="character" w:customStyle="1" w:styleId="a8">
    <w:name w:val="Текст выноски Знак"/>
    <w:basedOn w:val="a0"/>
    <w:link w:val="a7"/>
    <w:uiPriority w:val="99"/>
    <w:semiHidden/>
    <w:rsid w:val="00FE061B"/>
    <w:rPr>
      <w:rFonts w:ascii="Tahoma" w:eastAsia="Times New Roman" w:hAnsi="Tahoma" w:cs="Tahoma"/>
      <w:sz w:val="16"/>
      <w:szCs w:val="16"/>
      <w:lang w:eastAsia="ar-SA"/>
    </w:rPr>
  </w:style>
  <w:style w:type="character" w:customStyle="1" w:styleId="blk">
    <w:name w:val="blk"/>
    <w:basedOn w:val="a0"/>
    <w:rsid w:val="007D26A5"/>
  </w:style>
  <w:style w:type="character" w:styleId="a9">
    <w:name w:val="Hyperlink"/>
    <w:basedOn w:val="a0"/>
    <w:uiPriority w:val="99"/>
    <w:semiHidden/>
    <w:unhideWhenUsed/>
    <w:rsid w:val="00FC7344"/>
    <w:rPr>
      <w:color w:val="0000FF"/>
      <w:u w:val="single"/>
    </w:rPr>
  </w:style>
  <w:style w:type="paragraph" w:styleId="aa">
    <w:name w:val="Normal (Web)"/>
    <w:basedOn w:val="a"/>
    <w:rsid w:val="000A5C17"/>
    <w:pPr>
      <w:suppressAutoHyphens w:val="0"/>
      <w:spacing w:before="30" w:after="330" w:line="345" w:lineRule="atLeast"/>
    </w:pPr>
    <w:rPr>
      <w:rFonts w:ascii="Helvetica" w:hAnsi="Helvetica" w:cs="Helvetica"/>
      <w:color w:val="000000"/>
      <w:sz w:val="20"/>
      <w:szCs w:val="20"/>
      <w:lang w:eastAsia="ru-RU"/>
    </w:rPr>
  </w:style>
  <w:style w:type="paragraph" w:styleId="ab">
    <w:name w:val="List Paragraph"/>
    <w:basedOn w:val="a"/>
    <w:uiPriority w:val="34"/>
    <w:qFormat/>
    <w:rsid w:val="000A5C17"/>
    <w:pPr>
      <w:suppressAutoHyphens w:val="0"/>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14E3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5FB0"/>
    <w:pPr>
      <w:spacing w:after="120"/>
    </w:pPr>
  </w:style>
  <w:style w:type="character" w:customStyle="1" w:styleId="a4">
    <w:name w:val="Основной текст Знак"/>
    <w:basedOn w:val="a0"/>
    <w:link w:val="a3"/>
    <w:rsid w:val="00FD5FB0"/>
    <w:rPr>
      <w:rFonts w:ascii="Times New Roman" w:eastAsia="Times New Roman" w:hAnsi="Times New Roman" w:cs="Times New Roman"/>
      <w:sz w:val="24"/>
      <w:szCs w:val="24"/>
      <w:lang w:eastAsia="ar-SA"/>
    </w:rPr>
  </w:style>
  <w:style w:type="paragraph" w:customStyle="1" w:styleId="Standard">
    <w:name w:val="Standard"/>
    <w:rsid w:val="00FD5FB0"/>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styleId="a5">
    <w:name w:val="Strong"/>
    <w:basedOn w:val="a0"/>
    <w:qFormat/>
    <w:rsid w:val="00FD5FB0"/>
    <w:rPr>
      <w:b/>
      <w:bCs/>
    </w:rPr>
  </w:style>
  <w:style w:type="character" w:customStyle="1" w:styleId="10">
    <w:name w:val="Заголовок 1 Знак"/>
    <w:basedOn w:val="a0"/>
    <w:link w:val="1"/>
    <w:uiPriority w:val="9"/>
    <w:rsid w:val="00014E31"/>
    <w:rPr>
      <w:rFonts w:ascii="Times New Roman" w:eastAsia="Times New Roman" w:hAnsi="Times New Roman" w:cs="Times New Roman"/>
      <w:b/>
      <w:bCs/>
      <w:kern w:val="36"/>
      <w:sz w:val="48"/>
      <w:szCs w:val="48"/>
      <w:lang w:eastAsia="ru-RU"/>
    </w:rPr>
  </w:style>
  <w:style w:type="paragraph" w:styleId="a6">
    <w:name w:val="No Spacing"/>
    <w:uiPriority w:val="1"/>
    <w:qFormat/>
    <w:rsid w:val="00014E31"/>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FE061B"/>
    <w:rPr>
      <w:rFonts w:ascii="Tahoma" w:hAnsi="Tahoma" w:cs="Tahoma"/>
      <w:sz w:val="16"/>
      <w:szCs w:val="16"/>
    </w:rPr>
  </w:style>
  <w:style w:type="character" w:customStyle="1" w:styleId="a8">
    <w:name w:val="Текст выноски Знак"/>
    <w:basedOn w:val="a0"/>
    <w:link w:val="a7"/>
    <w:uiPriority w:val="99"/>
    <w:semiHidden/>
    <w:rsid w:val="00FE061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7330567">
      <w:bodyDiv w:val="1"/>
      <w:marLeft w:val="0"/>
      <w:marRight w:val="0"/>
      <w:marTop w:val="0"/>
      <w:marBottom w:val="0"/>
      <w:divBdr>
        <w:top w:val="none" w:sz="0" w:space="0" w:color="auto"/>
        <w:left w:val="none" w:sz="0" w:space="0" w:color="auto"/>
        <w:bottom w:val="none" w:sz="0" w:space="0" w:color="auto"/>
        <w:right w:val="none" w:sz="0" w:space="0" w:color="auto"/>
      </w:divBdr>
    </w:div>
    <w:div w:id="1085226882">
      <w:bodyDiv w:val="1"/>
      <w:marLeft w:val="0"/>
      <w:marRight w:val="0"/>
      <w:marTop w:val="0"/>
      <w:marBottom w:val="0"/>
      <w:divBdr>
        <w:top w:val="none" w:sz="0" w:space="0" w:color="auto"/>
        <w:left w:val="none" w:sz="0" w:space="0" w:color="auto"/>
        <w:bottom w:val="none" w:sz="0" w:space="0" w:color="auto"/>
        <w:right w:val="none" w:sz="0" w:space="0" w:color="auto"/>
      </w:divBdr>
      <w:divsChild>
        <w:div w:id="1778671774">
          <w:marLeft w:val="0"/>
          <w:marRight w:val="0"/>
          <w:marTop w:val="120"/>
          <w:marBottom w:val="0"/>
          <w:divBdr>
            <w:top w:val="none" w:sz="0" w:space="0" w:color="auto"/>
            <w:left w:val="none" w:sz="0" w:space="0" w:color="auto"/>
            <w:bottom w:val="none" w:sz="0" w:space="0" w:color="auto"/>
            <w:right w:val="none" w:sz="0" w:space="0" w:color="auto"/>
          </w:divBdr>
        </w:div>
        <w:div w:id="932204507">
          <w:marLeft w:val="0"/>
          <w:marRight w:val="0"/>
          <w:marTop w:val="120"/>
          <w:marBottom w:val="0"/>
          <w:divBdr>
            <w:top w:val="none" w:sz="0" w:space="0" w:color="auto"/>
            <w:left w:val="none" w:sz="0" w:space="0" w:color="auto"/>
            <w:bottom w:val="none" w:sz="0" w:space="0" w:color="auto"/>
            <w:right w:val="none" w:sz="0" w:space="0" w:color="auto"/>
          </w:divBdr>
        </w:div>
        <w:div w:id="321278803">
          <w:marLeft w:val="0"/>
          <w:marRight w:val="0"/>
          <w:marTop w:val="120"/>
          <w:marBottom w:val="0"/>
          <w:divBdr>
            <w:top w:val="none" w:sz="0" w:space="0" w:color="auto"/>
            <w:left w:val="none" w:sz="0" w:space="0" w:color="auto"/>
            <w:bottom w:val="none" w:sz="0" w:space="0" w:color="auto"/>
            <w:right w:val="none" w:sz="0" w:space="0" w:color="auto"/>
          </w:divBdr>
        </w:div>
        <w:div w:id="1162156939">
          <w:marLeft w:val="0"/>
          <w:marRight w:val="0"/>
          <w:marTop w:val="120"/>
          <w:marBottom w:val="0"/>
          <w:divBdr>
            <w:top w:val="none" w:sz="0" w:space="0" w:color="auto"/>
            <w:left w:val="none" w:sz="0" w:space="0" w:color="auto"/>
            <w:bottom w:val="none" w:sz="0" w:space="0" w:color="auto"/>
            <w:right w:val="none" w:sz="0" w:space="0" w:color="auto"/>
          </w:divBdr>
        </w:div>
      </w:divsChild>
    </w:div>
    <w:div w:id="1797140048">
      <w:bodyDiv w:val="1"/>
      <w:marLeft w:val="0"/>
      <w:marRight w:val="0"/>
      <w:marTop w:val="0"/>
      <w:marBottom w:val="0"/>
      <w:divBdr>
        <w:top w:val="none" w:sz="0" w:space="0" w:color="auto"/>
        <w:left w:val="none" w:sz="0" w:space="0" w:color="auto"/>
        <w:bottom w:val="none" w:sz="0" w:space="0" w:color="auto"/>
        <w:right w:val="none" w:sz="0" w:space="0" w:color="auto"/>
      </w:divBdr>
    </w:div>
    <w:div w:id="19546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Хоперское</cp:lastModifiedBy>
  <cp:revision>2</cp:revision>
  <cp:lastPrinted>2018-12-24T05:40:00Z</cp:lastPrinted>
  <dcterms:created xsi:type="dcterms:W3CDTF">2018-12-24T05:43:00Z</dcterms:created>
  <dcterms:modified xsi:type="dcterms:W3CDTF">2018-12-24T05:43:00Z</dcterms:modified>
</cp:coreProperties>
</file>